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C7B2" w14:textId="1B75940F" w:rsidR="00623E1D" w:rsidRDefault="00623E1D" w:rsidP="00623E1D">
      <w:pPr>
        <w:pStyle w:val="Heading1"/>
      </w:pPr>
      <w:r>
        <w:t>High Jump</w:t>
      </w:r>
    </w:p>
    <w:p w14:paraId="3A306ECF" w14:textId="79982387" w:rsidR="00623E1D" w:rsidRDefault="00623E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623E1D" w14:paraId="2A70775A" w14:textId="77777777" w:rsidTr="00623E1D">
        <w:tc>
          <w:tcPr>
            <w:tcW w:w="1413" w:type="dxa"/>
          </w:tcPr>
          <w:p w14:paraId="03144785" w14:textId="12411A5D" w:rsidR="00623E1D" w:rsidRDefault="00623E1D">
            <w:pPr>
              <w:rPr>
                <w:b/>
                <w:bCs/>
              </w:rPr>
            </w:pPr>
            <w:r w:rsidRPr="00623E1D">
              <w:rPr>
                <w:b/>
                <w:bCs/>
                <w:sz w:val="32"/>
                <w:szCs w:val="32"/>
              </w:rPr>
              <w:t>Method</w:t>
            </w:r>
          </w:p>
        </w:tc>
        <w:tc>
          <w:tcPr>
            <w:tcW w:w="1843" w:type="dxa"/>
          </w:tcPr>
          <w:p w14:paraId="3B6C1619" w14:textId="54526C62" w:rsidR="00623E1D" w:rsidRPr="00623E1D" w:rsidRDefault="00623E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 Groups</w:t>
            </w:r>
          </w:p>
        </w:tc>
        <w:tc>
          <w:tcPr>
            <w:tcW w:w="5760" w:type="dxa"/>
          </w:tcPr>
          <w:p w14:paraId="3C086DFE" w14:textId="3126DFFF" w:rsidR="00623E1D" w:rsidRDefault="00623E1D">
            <w:pPr>
              <w:rPr>
                <w:b/>
                <w:bCs/>
              </w:rPr>
            </w:pPr>
            <w:r w:rsidRPr="00623E1D">
              <w:rPr>
                <w:b/>
                <w:bCs/>
                <w:sz w:val="32"/>
                <w:szCs w:val="32"/>
              </w:rPr>
              <w:t>Rules</w:t>
            </w:r>
          </w:p>
        </w:tc>
      </w:tr>
      <w:tr w:rsidR="00623E1D" w14:paraId="36593FC4" w14:textId="77777777" w:rsidTr="00623E1D">
        <w:tc>
          <w:tcPr>
            <w:tcW w:w="1413" w:type="dxa"/>
          </w:tcPr>
          <w:p w14:paraId="379F8C84" w14:textId="58BB66AE" w:rsidR="00623E1D" w:rsidRPr="00623E1D" w:rsidRDefault="00623E1D" w:rsidP="00623E1D">
            <w:pPr>
              <w:rPr>
                <w:sz w:val="28"/>
                <w:szCs w:val="28"/>
              </w:rPr>
            </w:pPr>
            <w:r w:rsidRPr="00623E1D">
              <w:rPr>
                <w:sz w:val="28"/>
                <w:szCs w:val="28"/>
              </w:rPr>
              <w:t>Scissors</w:t>
            </w:r>
          </w:p>
        </w:tc>
        <w:tc>
          <w:tcPr>
            <w:tcW w:w="1843" w:type="dxa"/>
          </w:tcPr>
          <w:p w14:paraId="45B763D6" w14:textId="5FC979A0" w:rsidR="00623E1D" w:rsidRPr="00623E1D" w:rsidRDefault="00623E1D">
            <w:pPr>
              <w:rPr>
                <w:sz w:val="28"/>
                <w:szCs w:val="28"/>
              </w:rPr>
            </w:pPr>
            <w:r w:rsidRPr="00623E1D">
              <w:rPr>
                <w:sz w:val="28"/>
                <w:szCs w:val="28"/>
              </w:rPr>
              <w:t>U9-U10</w:t>
            </w:r>
          </w:p>
        </w:tc>
        <w:tc>
          <w:tcPr>
            <w:tcW w:w="5760" w:type="dxa"/>
          </w:tcPr>
          <w:p w14:paraId="79402B03" w14:textId="3BDA341E" w:rsidR="00AB19A8" w:rsidRDefault="00AB19A8">
            <w:r>
              <w:t>A</w:t>
            </w:r>
            <w:r w:rsidR="00623E1D">
              <w:t xml:space="preserve">thletes </w:t>
            </w:r>
            <w:r w:rsidR="00623E1D" w:rsidRPr="00AB19A8">
              <w:rPr>
                <w:b/>
                <w:bCs/>
              </w:rPr>
              <w:t>must</w:t>
            </w:r>
            <w:r>
              <w:t>;</w:t>
            </w:r>
          </w:p>
          <w:p w14:paraId="0561A6CF" w14:textId="77777777" w:rsidR="00AB19A8" w:rsidRPr="0095456F" w:rsidRDefault="00623E1D" w:rsidP="00AB19A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5456F">
              <w:t>take off from one foot</w:t>
            </w:r>
          </w:p>
          <w:p w14:paraId="66FD87AA" w14:textId="77777777" w:rsidR="00AB19A8" w:rsidRPr="0095456F" w:rsidRDefault="00623E1D" w:rsidP="00AB19A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5456F">
              <w:t>clear the bar in a predominately vertical position and</w:t>
            </w:r>
          </w:p>
          <w:p w14:paraId="7EDE6F1A" w14:textId="6FA810E0" w:rsidR="00623E1D" w:rsidRPr="0095456F" w:rsidRDefault="00623E1D" w:rsidP="00AB19A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5456F">
              <w:t xml:space="preserve">first contact made on the landing area </w:t>
            </w:r>
            <w:r w:rsidRPr="0095456F">
              <w:rPr>
                <w:b/>
                <w:bCs/>
              </w:rPr>
              <w:t>must</w:t>
            </w:r>
            <w:r w:rsidRPr="0095456F">
              <w:t xml:space="preserve"> be made by one or both feet</w:t>
            </w:r>
          </w:p>
        </w:tc>
      </w:tr>
      <w:tr w:rsidR="00AB19A8" w14:paraId="28DD9DE3" w14:textId="77777777" w:rsidTr="00623E1D">
        <w:tc>
          <w:tcPr>
            <w:tcW w:w="1413" w:type="dxa"/>
          </w:tcPr>
          <w:p w14:paraId="18F01DD8" w14:textId="63D17750" w:rsidR="00AB19A8" w:rsidRPr="00623E1D" w:rsidRDefault="00AB19A8" w:rsidP="00AB19A8">
            <w:pPr>
              <w:rPr>
                <w:sz w:val="28"/>
                <w:szCs w:val="28"/>
              </w:rPr>
            </w:pPr>
            <w:r w:rsidRPr="00623E1D">
              <w:rPr>
                <w:sz w:val="28"/>
                <w:szCs w:val="28"/>
              </w:rPr>
              <w:t>Flop</w:t>
            </w:r>
          </w:p>
        </w:tc>
        <w:tc>
          <w:tcPr>
            <w:tcW w:w="1843" w:type="dxa"/>
          </w:tcPr>
          <w:p w14:paraId="23A3BD37" w14:textId="2AF877AE" w:rsidR="00AB19A8" w:rsidRPr="00623E1D" w:rsidRDefault="00AB19A8" w:rsidP="00AB19A8">
            <w:pPr>
              <w:rPr>
                <w:sz w:val="28"/>
                <w:szCs w:val="28"/>
              </w:rPr>
            </w:pPr>
            <w:r w:rsidRPr="00623E1D">
              <w:rPr>
                <w:sz w:val="28"/>
                <w:szCs w:val="28"/>
              </w:rPr>
              <w:t>U11-U16</w:t>
            </w:r>
          </w:p>
        </w:tc>
        <w:tc>
          <w:tcPr>
            <w:tcW w:w="5760" w:type="dxa"/>
          </w:tcPr>
          <w:p w14:paraId="1A2CEEAE" w14:textId="77777777" w:rsidR="00AB19A8" w:rsidRDefault="00AB19A8" w:rsidP="00AB19A8">
            <w:r>
              <w:t xml:space="preserve">Athletes </w:t>
            </w:r>
            <w:r w:rsidRPr="00AB19A8">
              <w:rPr>
                <w:b/>
                <w:bCs/>
              </w:rPr>
              <w:t>must</w:t>
            </w:r>
            <w:r>
              <w:t>;</w:t>
            </w:r>
          </w:p>
          <w:p w14:paraId="48CD4D3F" w14:textId="77777777" w:rsidR="00AB19A8" w:rsidRPr="0095456F" w:rsidRDefault="00AB19A8" w:rsidP="00AB19A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5456F">
              <w:t>take off from one foot</w:t>
            </w:r>
          </w:p>
          <w:p w14:paraId="4EB5A090" w14:textId="703116E0" w:rsidR="00AB19A8" w:rsidRPr="0095456F" w:rsidRDefault="0095456F" w:rsidP="0095456F">
            <w:pPr>
              <w:pStyle w:val="ListParagraph"/>
              <w:numPr>
                <w:ilvl w:val="0"/>
                <w:numId w:val="3"/>
              </w:numPr>
            </w:pPr>
            <w:r w:rsidRPr="0095456F">
              <w:t>clear the bar and land in any way they choose</w:t>
            </w:r>
          </w:p>
        </w:tc>
      </w:tr>
    </w:tbl>
    <w:p w14:paraId="3AFCB2DE" w14:textId="7E83CD0D" w:rsidR="00623E1D" w:rsidRDefault="00623E1D">
      <w:pPr>
        <w:rPr>
          <w:b/>
          <w:bCs/>
        </w:rPr>
      </w:pPr>
    </w:p>
    <w:p w14:paraId="3E64F496" w14:textId="77777777" w:rsidR="0095456F" w:rsidRPr="0095456F" w:rsidRDefault="0095456F" w:rsidP="0095456F">
      <w:pPr>
        <w:pStyle w:val="NoSpacing"/>
        <w:rPr>
          <w:b/>
          <w:bCs/>
        </w:rPr>
      </w:pPr>
      <w:r w:rsidRPr="0095456F">
        <w:rPr>
          <w:b/>
          <w:bCs/>
        </w:rPr>
        <w:t>Attempts:</w:t>
      </w:r>
    </w:p>
    <w:p w14:paraId="4207F69C" w14:textId="77777777" w:rsidR="0095456F" w:rsidRDefault="0095456F" w:rsidP="0095456F">
      <w:pPr>
        <w:pStyle w:val="NoSpacing"/>
      </w:pPr>
      <w:r>
        <w:tab/>
        <w:t>Athletes will be allowed:</w:t>
      </w:r>
    </w:p>
    <w:p w14:paraId="468C8986" w14:textId="77777777" w:rsidR="0095456F" w:rsidRDefault="0095456F" w:rsidP="0095456F">
      <w:pPr>
        <w:pStyle w:val="NoSpacing"/>
        <w:numPr>
          <w:ilvl w:val="0"/>
          <w:numId w:val="5"/>
        </w:numPr>
      </w:pPr>
      <w:r>
        <w:t>3 attempts at the height they enter the competition</w:t>
      </w:r>
    </w:p>
    <w:p w14:paraId="1884C521" w14:textId="77777777" w:rsidR="0095456F" w:rsidRDefault="0095456F" w:rsidP="0095456F">
      <w:pPr>
        <w:pStyle w:val="NoSpacing"/>
        <w:numPr>
          <w:ilvl w:val="0"/>
          <w:numId w:val="5"/>
        </w:numPr>
      </w:pPr>
      <w:r>
        <w:t>2 attempts at all subsequent heights</w:t>
      </w:r>
    </w:p>
    <w:p w14:paraId="388B4899" w14:textId="77777777" w:rsidR="0095456F" w:rsidRDefault="0095456F" w:rsidP="0095456F">
      <w:pPr>
        <w:pStyle w:val="NoSpacing"/>
        <w:numPr>
          <w:ilvl w:val="0"/>
          <w:numId w:val="5"/>
        </w:numPr>
      </w:pPr>
      <w:r>
        <w:t>Any athlete attempting to break or equal a centre record will receive 3 attempts, including all subsequent heights</w:t>
      </w:r>
    </w:p>
    <w:p w14:paraId="215E6C14" w14:textId="6A6765C4" w:rsidR="0095456F" w:rsidRDefault="0095456F">
      <w:pPr>
        <w:rPr>
          <w:b/>
          <w:bCs/>
        </w:rPr>
      </w:pPr>
    </w:p>
    <w:p w14:paraId="6C2D3637" w14:textId="1F69421C" w:rsidR="008A06BA" w:rsidRPr="000945DD" w:rsidRDefault="0095456F" w:rsidP="008A06BA">
      <w:pPr>
        <w:pStyle w:val="NoSpacing"/>
        <w:rPr>
          <w:b/>
          <w:bCs/>
        </w:rPr>
      </w:pPr>
      <w:r w:rsidRPr="000945DD">
        <w:rPr>
          <w:b/>
          <w:bCs/>
        </w:rPr>
        <w:t xml:space="preserve">An </w:t>
      </w:r>
      <w:r w:rsidR="008A06BA" w:rsidRPr="000945DD">
        <w:rPr>
          <w:b/>
          <w:bCs/>
        </w:rPr>
        <w:t>athlete</w:t>
      </w:r>
      <w:r w:rsidRPr="000945DD">
        <w:rPr>
          <w:b/>
          <w:bCs/>
        </w:rPr>
        <w:t xml:space="preserve"> is out of the competition once they have failed</w:t>
      </w:r>
      <w:r w:rsidR="00291098" w:rsidRPr="000945DD">
        <w:rPr>
          <w:b/>
          <w:bCs/>
        </w:rPr>
        <w:t xml:space="preserve"> either 3 consecutive attempts </w:t>
      </w:r>
      <w:r w:rsidR="00FE5CF6">
        <w:rPr>
          <w:b/>
          <w:bCs/>
        </w:rPr>
        <w:t>at</w:t>
      </w:r>
      <w:r w:rsidR="00291098" w:rsidRPr="000945DD">
        <w:rPr>
          <w:b/>
          <w:bCs/>
        </w:rPr>
        <w:t xml:space="preserve"> first height or 2 consecutive attempts </w:t>
      </w:r>
      <w:r w:rsidR="008A06BA" w:rsidRPr="000945DD">
        <w:rPr>
          <w:b/>
          <w:bCs/>
        </w:rPr>
        <w:t xml:space="preserve">on any subsequent </w:t>
      </w:r>
      <w:r w:rsidR="00291098" w:rsidRPr="000945DD">
        <w:rPr>
          <w:b/>
          <w:bCs/>
        </w:rPr>
        <w:t>height.</w:t>
      </w:r>
    </w:p>
    <w:p w14:paraId="1BB7EDCB" w14:textId="1DAC248F" w:rsidR="0095456F" w:rsidRDefault="008A06BA" w:rsidP="008A06BA">
      <w:pPr>
        <w:pStyle w:val="NoSpacing"/>
      </w:pPr>
      <w:r>
        <w:tab/>
        <w:t>Failures Include:</w:t>
      </w:r>
    </w:p>
    <w:p w14:paraId="2B4C3809" w14:textId="333B6B81" w:rsidR="008A06BA" w:rsidRDefault="008A06BA" w:rsidP="008A06BA">
      <w:pPr>
        <w:pStyle w:val="NoSpacing"/>
        <w:numPr>
          <w:ilvl w:val="0"/>
          <w:numId w:val="6"/>
        </w:numPr>
      </w:pPr>
      <w:r>
        <w:t>Knocking the bar from the uprights</w:t>
      </w:r>
    </w:p>
    <w:p w14:paraId="7A03159E" w14:textId="2419F65A" w:rsidR="008A06BA" w:rsidRDefault="000945DD" w:rsidP="008A06BA">
      <w:pPr>
        <w:pStyle w:val="NoSpacing"/>
        <w:numPr>
          <w:ilvl w:val="0"/>
          <w:numId w:val="6"/>
        </w:numPr>
      </w:pPr>
      <w:r>
        <w:t>Touching any part of the mat or upright when not jumping over the bar</w:t>
      </w:r>
    </w:p>
    <w:p w14:paraId="130CADCB" w14:textId="5FCC7017" w:rsidR="00FE5CF6" w:rsidRDefault="00FE5CF6" w:rsidP="008A06BA">
      <w:pPr>
        <w:pStyle w:val="NoSpacing"/>
        <w:numPr>
          <w:ilvl w:val="0"/>
          <w:numId w:val="6"/>
        </w:numPr>
      </w:pPr>
      <w:r>
        <w:t>For U9-U10 not landing on feet, or not clearing the bar in a vertical position</w:t>
      </w:r>
    </w:p>
    <w:p w14:paraId="45CD273F" w14:textId="77777777" w:rsidR="0095456F" w:rsidRDefault="0095456F">
      <w:pPr>
        <w:rPr>
          <w:b/>
          <w:bCs/>
        </w:rPr>
      </w:pPr>
    </w:p>
    <w:p w14:paraId="0A6D1665" w14:textId="27B45D3E" w:rsidR="00AB19A8" w:rsidRDefault="00AB19A8">
      <w:pPr>
        <w:rPr>
          <w:b/>
          <w:bCs/>
        </w:rPr>
      </w:pPr>
      <w:r>
        <w:rPr>
          <w:b/>
          <w:bCs/>
        </w:rPr>
        <w:t>Starting Heights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AB19A8" w14:paraId="26CD77BE" w14:textId="77777777" w:rsidTr="00AB19A8">
        <w:tc>
          <w:tcPr>
            <w:tcW w:w="1001" w:type="dxa"/>
          </w:tcPr>
          <w:p w14:paraId="2D89F665" w14:textId="6E7F3EB2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001" w:type="dxa"/>
          </w:tcPr>
          <w:p w14:paraId="20BE5836" w14:textId="4B070D24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</w:p>
        </w:tc>
        <w:tc>
          <w:tcPr>
            <w:tcW w:w="1002" w:type="dxa"/>
          </w:tcPr>
          <w:p w14:paraId="414AC916" w14:textId="347C1C1B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U10</w:t>
            </w:r>
          </w:p>
        </w:tc>
        <w:tc>
          <w:tcPr>
            <w:tcW w:w="1002" w:type="dxa"/>
          </w:tcPr>
          <w:p w14:paraId="6D11370B" w14:textId="7BB14EA5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U11</w:t>
            </w:r>
          </w:p>
        </w:tc>
        <w:tc>
          <w:tcPr>
            <w:tcW w:w="1002" w:type="dxa"/>
          </w:tcPr>
          <w:p w14:paraId="487989F8" w14:textId="72C0280E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U12</w:t>
            </w:r>
          </w:p>
        </w:tc>
        <w:tc>
          <w:tcPr>
            <w:tcW w:w="1002" w:type="dxa"/>
          </w:tcPr>
          <w:p w14:paraId="79AEDB5D" w14:textId="49EE3680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U13</w:t>
            </w:r>
          </w:p>
        </w:tc>
        <w:tc>
          <w:tcPr>
            <w:tcW w:w="1002" w:type="dxa"/>
          </w:tcPr>
          <w:p w14:paraId="44226AAF" w14:textId="6CB3E471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U14</w:t>
            </w:r>
          </w:p>
        </w:tc>
        <w:tc>
          <w:tcPr>
            <w:tcW w:w="1002" w:type="dxa"/>
          </w:tcPr>
          <w:p w14:paraId="776384A0" w14:textId="6F5937DC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U15</w:t>
            </w:r>
          </w:p>
        </w:tc>
        <w:tc>
          <w:tcPr>
            <w:tcW w:w="1002" w:type="dxa"/>
          </w:tcPr>
          <w:p w14:paraId="3FE3F226" w14:textId="0096EC4D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U16</w:t>
            </w:r>
          </w:p>
        </w:tc>
      </w:tr>
      <w:tr w:rsidR="00AB19A8" w14:paraId="55BCA0C7" w14:textId="77777777" w:rsidTr="00AB19A8">
        <w:tc>
          <w:tcPr>
            <w:tcW w:w="1001" w:type="dxa"/>
          </w:tcPr>
          <w:p w14:paraId="337788FE" w14:textId="2A37052C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GIRLS</w:t>
            </w:r>
          </w:p>
        </w:tc>
        <w:tc>
          <w:tcPr>
            <w:tcW w:w="1001" w:type="dxa"/>
          </w:tcPr>
          <w:p w14:paraId="0BCF515E" w14:textId="43AFA372" w:rsidR="00AB19A8" w:rsidRPr="0095456F" w:rsidRDefault="00AB19A8">
            <w:r w:rsidRPr="0095456F">
              <w:t>0.65</w:t>
            </w:r>
          </w:p>
        </w:tc>
        <w:tc>
          <w:tcPr>
            <w:tcW w:w="1002" w:type="dxa"/>
          </w:tcPr>
          <w:p w14:paraId="2B713580" w14:textId="5562500B" w:rsidR="00AB19A8" w:rsidRPr="0095456F" w:rsidRDefault="00AB19A8">
            <w:r w:rsidRPr="0095456F">
              <w:t>0.70</w:t>
            </w:r>
          </w:p>
        </w:tc>
        <w:tc>
          <w:tcPr>
            <w:tcW w:w="1002" w:type="dxa"/>
          </w:tcPr>
          <w:p w14:paraId="311E4BBD" w14:textId="596D04FD" w:rsidR="00AB19A8" w:rsidRPr="0095456F" w:rsidRDefault="00AB19A8">
            <w:r w:rsidRPr="0095456F">
              <w:t>0.85</w:t>
            </w:r>
          </w:p>
        </w:tc>
        <w:tc>
          <w:tcPr>
            <w:tcW w:w="1002" w:type="dxa"/>
          </w:tcPr>
          <w:p w14:paraId="724C5C23" w14:textId="4833B164" w:rsidR="00AB19A8" w:rsidRPr="0095456F" w:rsidRDefault="00AB19A8">
            <w:r w:rsidRPr="0095456F">
              <w:t>0.95</w:t>
            </w:r>
          </w:p>
        </w:tc>
        <w:tc>
          <w:tcPr>
            <w:tcW w:w="1002" w:type="dxa"/>
          </w:tcPr>
          <w:p w14:paraId="767799AE" w14:textId="7E49A057" w:rsidR="00AB19A8" w:rsidRPr="0095456F" w:rsidRDefault="0095456F">
            <w:r w:rsidRPr="0095456F">
              <w:t>1.00</w:t>
            </w:r>
          </w:p>
        </w:tc>
        <w:tc>
          <w:tcPr>
            <w:tcW w:w="1002" w:type="dxa"/>
          </w:tcPr>
          <w:p w14:paraId="654FA8DC" w14:textId="47CA8DF7" w:rsidR="00AB19A8" w:rsidRPr="0095456F" w:rsidRDefault="0095456F">
            <w:r w:rsidRPr="0095456F">
              <w:t>1.05</w:t>
            </w:r>
          </w:p>
        </w:tc>
        <w:tc>
          <w:tcPr>
            <w:tcW w:w="1002" w:type="dxa"/>
          </w:tcPr>
          <w:p w14:paraId="3C0DFB7B" w14:textId="69065796" w:rsidR="00AB19A8" w:rsidRPr="0095456F" w:rsidRDefault="0095456F">
            <w:r w:rsidRPr="0095456F">
              <w:t>1.10</w:t>
            </w:r>
          </w:p>
        </w:tc>
        <w:tc>
          <w:tcPr>
            <w:tcW w:w="1002" w:type="dxa"/>
          </w:tcPr>
          <w:p w14:paraId="7F756550" w14:textId="14889D79" w:rsidR="00AB19A8" w:rsidRPr="0095456F" w:rsidRDefault="0095456F">
            <w:r w:rsidRPr="0095456F">
              <w:t>1.15</w:t>
            </w:r>
          </w:p>
        </w:tc>
      </w:tr>
      <w:tr w:rsidR="00AB19A8" w14:paraId="48928819" w14:textId="77777777" w:rsidTr="00AB19A8">
        <w:tc>
          <w:tcPr>
            <w:tcW w:w="1001" w:type="dxa"/>
          </w:tcPr>
          <w:p w14:paraId="4070CFBB" w14:textId="141ECC90" w:rsidR="00AB19A8" w:rsidRDefault="00AB19A8">
            <w:pPr>
              <w:rPr>
                <w:b/>
                <w:bCs/>
              </w:rPr>
            </w:pPr>
            <w:r>
              <w:rPr>
                <w:b/>
                <w:bCs/>
              </w:rPr>
              <w:t>BOYS</w:t>
            </w:r>
          </w:p>
        </w:tc>
        <w:tc>
          <w:tcPr>
            <w:tcW w:w="1001" w:type="dxa"/>
          </w:tcPr>
          <w:p w14:paraId="42DDFFD1" w14:textId="27B6EAD5" w:rsidR="00AB19A8" w:rsidRPr="0095456F" w:rsidRDefault="00AB19A8">
            <w:r w:rsidRPr="0095456F">
              <w:t>0.70</w:t>
            </w:r>
          </w:p>
        </w:tc>
        <w:tc>
          <w:tcPr>
            <w:tcW w:w="1002" w:type="dxa"/>
          </w:tcPr>
          <w:p w14:paraId="59ABC852" w14:textId="7A8524E5" w:rsidR="00AB19A8" w:rsidRPr="0095456F" w:rsidRDefault="00AB19A8">
            <w:r w:rsidRPr="0095456F">
              <w:t>0.80</w:t>
            </w:r>
          </w:p>
        </w:tc>
        <w:tc>
          <w:tcPr>
            <w:tcW w:w="1002" w:type="dxa"/>
          </w:tcPr>
          <w:p w14:paraId="2E30D200" w14:textId="36317948" w:rsidR="00AB19A8" w:rsidRPr="0095456F" w:rsidRDefault="00AB19A8">
            <w:r w:rsidRPr="0095456F">
              <w:t>0.95</w:t>
            </w:r>
          </w:p>
        </w:tc>
        <w:tc>
          <w:tcPr>
            <w:tcW w:w="1002" w:type="dxa"/>
          </w:tcPr>
          <w:p w14:paraId="21F5062B" w14:textId="1DFD9388" w:rsidR="00AB19A8" w:rsidRPr="0095456F" w:rsidRDefault="0095456F">
            <w:r w:rsidRPr="0095456F">
              <w:t>1.05</w:t>
            </w:r>
          </w:p>
        </w:tc>
        <w:tc>
          <w:tcPr>
            <w:tcW w:w="1002" w:type="dxa"/>
          </w:tcPr>
          <w:p w14:paraId="4FFA73FD" w14:textId="42B1914C" w:rsidR="00AB19A8" w:rsidRPr="0095456F" w:rsidRDefault="0095456F">
            <w:r w:rsidRPr="0095456F">
              <w:t>1.10</w:t>
            </w:r>
          </w:p>
        </w:tc>
        <w:tc>
          <w:tcPr>
            <w:tcW w:w="1002" w:type="dxa"/>
          </w:tcPr>
          <w:p w14:paraId="56409EFB" w14:textId="7EEAE361" w:rsidR="00AB19A8" w:rsidRPr="0095456F" w:rsidRDefault="0095456F">
            <w:r w:rsidRPr="0095456F">
              <w:t>1.15</w:t>
            </w:r>
          </w:p>
        </w:tc>
        <w:tc>
          <w:tcPr>
            <w:tcW w:w="1002" w:type="dxa"/>
          </w:tcPr>
          <w:p w14:paraId="081FD682" w14:textId="50B3E97F" w:rsidR="00AB19A8" w:rsidRPr="0095456F" w:rsidRDefault="0095456F">
            <w:r w:rsidRPr="0095456F">
              <w:t>1.20</w:t>
            </w:r>
          </w:p>
        </w:tc>
        <w:tc>
          <w:tcPr>
            <w:tcW w:w="1002" w:type="dxa"/>
          </w:tcPr>
          <w:p w14:paraId="4874EC1A" w14:textId="08B9054D" w:rsidR="00AB19A8" w:rsidRPr="0095456F" w:rsidRDefault="0095456F">
            <w:r w:rsidRPr="0095456F">
              <w:t>1.25</w:t>
            </w:r>
          </w:p>
        </w:tc>
      </w:tr>
    </w:tbl>
    <w:p w14:paraId="4D69DB74" w14:textId="0AAF0D02" w:rsidR="00AB19A8" w:rsidRDefault="00AB19A8">
      <w:pPr>
        <w:rPr>
          <w:b/>
          <w:bCs/>
        </w:rPr>
      </w:pPr>
    </w:p>
    <w:p w14:paraId="7892C9AF" w14:textId="23BC2F0B" w:rsidR="0095456F" w:rsidRDefault="0095456F">
      <w:pPr>
        <w:rPr>
          <w:b/>
          <w:bCs/>
        </w:rPr>
      </w:pPr>
      <w:r>
        <w:t xml:space="preserve">At the end of the round the bar should be raised in </w:t>
      </w:r>
      <w:r w:rsidRPr="0095456F">
        <w:rPr>
          <w:b/>
          <w:bCs/>
        </w:rPr>
        <w:t>5cm</w:t>
      </w:r>
      <w:r>
        <w:t xml:space="preserve"> increments. When there are 4 or less athletes remaining, the increments will be </w:t>
      </w:r>
      <w:r w:rsidRPr="0095456F">
        <w:rPr>
          <w:b/>
          <w:bCs/>
        </w:rPr>
        <w:t>2cms</w:t>
      </w:r>
      <w:r>
        <w:t>.</w:t>
      </w:r>
    </w:p>
    <w:p w14:paraId="77BE8D2D" w14:textId="77777777" w:rsidR="0095456F" w:rsidRDefault="0095456F">
      <w:pPr>
        <w:rPr>
          <w:b/>
          <w:bCs/>
        </w:rPr>
      </w:pPr>
    </w:p>
    <w:p w14:paraId="390989D7" w14:textId="6C90529F" w:rsidR="00623E1D" w:rsidRPr="004D55FC" w:rsidRDefault="00623E1D" w:rsidP="004D55FC">
      <w:pPr>
        <w:pStyle w:val="NoSpacing"/>
        <w:rPr>
          <w:b/>
          <w:bCs/>
        </w:rPr>
      </w:pPr>
      <w:r w:rsidRPr="004D55FC">
        <w:rPr>
          <w:b/>
          <w:bCs/>
        </w:rPr>
        <w:t xml:space="preserve">Officials Required </w:t>
      </w:r>
    </w:p>
    <w:p w14:paraId="2C2E067A" w14:textId="02DFE98D" w:rsidR="00623E1D" w:rsidRDefault="00623E1D" w:rsidP="004D55FC">
      <w:pPr>
        <w:pStyle w:val="NoSpacing"/>
        <w:numPr>
          <w:ilvl w:val="0"/>
          <w:numId w:val="12"/>
        </w:numPr>
      </w:pPr>
      <w:r>
        <w:t>Two officials at the uprights: to return the crossbar to the supports</w:t>
      </w:r>
    </w:p>
    <w:p w14:paraId="22B42AC7" w14:textId="38291774" w:rsidR="004118AD" w:rsidRDefault="00623E1D" w:rsidP="004D55FC">
      <w:pPr>
        <w:pStyle w:val="NoSpacing"/>
        <w:numPr>
          <w:ilvl w:val="0"/>
          <w:numId w:val="12"/>
        </w:numPr>
      </w:pPr>
      <w:r>
        <w:t>One official to judge the jump</w:t>
      </w:r>
      <w:r>
        <w:t xml:space="preserve"> and </w:t>
      </w:r>
      <w:r w:rsidR="00FE5CF6">
        <w:t>r</w:t>
      </w:r>
      <w:r>
        <w:t xml:space="preserve">ecord the </w:t>
      </w:r>
      <w:r w:rsidR="00FE5CF6">
        <w:t>r</w:t>
      </w:r>
      <w:r>
        <w:t>esult</w:t>
      </w:r>
    </w:p>
    <w:p w14:paraId="2AD7584F" w14:textId="703878CE" w:rsidR="00623E1D" w:rsidRDefault="00623E1D" w:rsidP="00623E1D"/>
    <w:p w14:paraId="0A926AAF" w14:textId="7676BFA3" w:rsidR="00623E1D" w:rsidRPr="004D55FC" w:rsidRDefault="00623E1D" w:rsidP="004D55FC">
      <w:pPr>
        <w:pStyle w:val="NoSpacing"/>
        <w:rPr>
          <w:b/>
          <w:bCs/>
        </w:rPr>
      </w:pPr>
      <w:r w:rsidRPr="004D55FC">
        <w:rPr>
          <w:b/>
          <w:bCs/>
        </w:rPr>
        <w:t>Measuring the Crossbar Height</w:t>
      </w:r>
      <w:r w:rsidR="004D55FC">
        <w:rPr>
          <w:b/>
          <w:bCs/>
        </w:rPr>
        <w:t>:</w:t>
      </w:r>
    </w:p>
    <w:p w14:paraId="417F5BC4" w14:textId="4336BB7B" w:rsidR="00623E1D" w:rsidRDefault="00623E1D" w:rsidP="004D55FC">
      <w:pPr>
        <w:pStyle w:val="NoSpacing"/>
      </w:pPr>
      <w:r>
        <w:t>The height is checked with the measuring stick</w:t>
      </w:r>
      <w:r w:rsidR="000945DD">
        <w:t>, taking the distance from the ground to the lowest point of the cross bar, usually in the middle.</w:t>
      </w:r>
    </w:p>
    <w:p w14:paraId="6CF01F9E" w14:textId="3637386D" w:rsidR="00FC4FDB" w:rsidRDefault="00FC4FDB" w:rsidP="00FC4FDB">
      <w:pPr>
        <w:pStyle w:val="Heading1"/>
      </w:pPr>
      <w:r>
        <w:lastRenderedPageBreak/>
        <w:t>Long</w:t>
      </w:r>
      <w:r>
        <w:t xml:space="preserve"> Jump</w:t>
      </w:r>
    </w:p>
    <w:p w14:paraId="58D81DF8" w14:textId="77777777" w:rsidR="00FC4FDB" w:rsidRDefault="00FC4FDB" w:rsidP="00FC4FD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62"/>
      </w:tblGrid>
      <w:tr w:rsidR="006B5894" w14:paraId="4B2FC8CD" w14:textId="77777777" w:rsidTr="008A06BA">
        <w:trPr>
          <w:jc w:val="center"/>
        </w:trPr>
        <w:tc>
          <w:tcPr>
            <w:tcW w:w="1838" w:type="dxa"/>
          </w:tcPr>
          <w:p w14:paraId="5B279B85" w14:textId="77777777" w:rsidR="006B5894" w:rsidRPr="00623E1D" w:rsidRDefault="006B5894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 Groups</w:t>
            </w:r>
          </w:p>
        </w:tc>
        <w:tc>
          <w:tcPr>
            <w:tcW w:w="6662" w:type="dxa"/>
          </w:tcPr>
          <w:p w14:paraId="0ADF0FE0" w14:textId="161E4ACC" w:rsidR="006B5894" w:rsidRPr="00623E1D" w:rsidRDefault="006B5894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Take-off</w:t>
            </w:r>
          </w:p>
        </w:tc>
      </w:tr>
      <w:tr w:rsidR="006B5894" w14:paraId="48DC0921" w14:textId="77777777" w:rsidTr="008A06BA">
        <w:trPr>
          <w:jc w:val="center"/>
        </w:trPr>
        <w:tc>
          <w:tcPr>
            <w:tcW w:w="1838" w:type="dxa"/>
          </w:tcPr>
          <w:p w14:paraId="7B264550" w14:textId="71FE2C00" w:rsidR="006B5894" w:rsidRPr="006B5894" w:rsidRDefault="006B5894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>U</w:t>
            </w:r>
            <w:r w:rsidRPr="006B5894">
              <w:rPr>
                <w:sz w:val="28"/>
                <w:szCs w:val="28"/>
              </w:rPr>
              <w:t>6</w:t>
            </w:r>
            <w:r w:rsidRPr="006B5894">
              <w:rPr>
                <w:sz w:val="28"/>
                <w:szCs w:val="28"/>
              </w:rPr>
              <w:t>-U</w:t>
            </w:r>
            <w:r w:rsidRPr="006B5894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3FE59EE6" w14:textId="206BA5BD" w:rsidR="006B5894" w:rsidRPr="006B5894" w:rsidRDefault="006B5894" w:rsidP="006B5894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 xml:space="preserve">Large </w:t>
            </w:r>
            <w:r w:rsidR="00FE5CF6">
              <w:rPr>
                <w:sz w:val="28"/>
                <w:szCs w:val="28"/>
              </w:rPr>
              <w:t>m</w:t>
            </w:r>
            <w:r w:rsidRPr="006B5894">
              <w:rPr>
                <w:sz w:val="28"/>
                <w:szCs w:val="28"/>
              </w:rPr>
              <w:t xml:space="preserve">at (1.00m x 1.22m) </w:t>
            </w:r>
            <w:r w:rsidR="00FE5CF6">
              <w:rPr>
                <w:sz w:val="28"/>
                <w:szCs w:val="28"/>
              </w:rPr>
              <w:t>c</w:t>
            </w:r>
            <w:r w:rsidRPr="006B5894">
              <w:rPr>
                <w:sz w:val="28"/>
                <w:szCs w:val="28"/>
              </w:rPr>
              <w:t>overed in wet sand</w:t>
            </w:r>
          </w:p>
        </w:tc>
      </w:tr>
      <w:tr w:rsidR="006B5894" w14:paraId="4DC7C671" w14:textId="77777777" w:rsidTr="008A06BA">
        <w:trPr>
          <w:jc w:val="center"/>
        </w:trPr>
        <w:tc>
          <w:tcPr>
            <w:tcW w:w="1838" w:type="dxa"/>
          </w:tcPr>
          <w:p w14:paraId="7E6B2CE9" w14:textId="41CB2936" w:rsidR="006B5894" w:rsidRPr="006B5894" w:rsidRDefault="006B5894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>U9-U10</w:t>
            </w:r>
          </w:p>
        </w:tc>
        <w:tc>
          <w:tcPr>
            <w:tcW w:w="6662" w:type="dxa"/>
          </w:tcPr>
          <w:p w14:paraId="1262D4F0" w14:textId="4E7667BA" w:rsidR="006B5894" w:rsidRPr="006B5894" w:rsidRDefault="006B5894" w:rsidP="006B5894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 xml:space="preserve">Small </w:t>
            </w:r>
            <w:r w:rsidR="00FE5CF6">
              <w:rPr>
                <w:sz w:val="28"/>
                <w:szCs w:val="28"/>
              </w:rPr>
              <w:t>m</w:t>
            </w:r>
            <w:r w:rsidRPr="006B5894">
              <w:rPr>
                <w:sz w:val="28"/>
                <w:szCs w:val="28"/>
              </w:rPr>
              <w:t xml:space="preserve">at (0.5m x 1.22m) </w:t>
            </w:r>
            <w:r w:rsidR="00FE5CF6">
              <w:rPr>
                <w:sz w:val="28"/>
                <w:szCs w:val="28"/>
              </w:rPr>
              <w:t>c</w:t>
            </w:r>
            <w:r w:rsidRPr="006B5894">
              <w:rPr>
                <w:sz w:val="28"/>
                <w:szCs w:val="28"/>
              </w:rPr>
              <w:t>overed in wet sand</w:t>
            </w:r>
          </w:p>
        </w:tc>
      </w:tr>
      <w:tr w:rsidR="006B5894" w14:paraId="1849B971" w14:textId="77777777" w:rsidTr="008A06BA">
        <w:trPr>
          <w:jc w:val="center"/>
        </w:trPr>
        <w:tc>
          <w:tcPr>
            <w:tcW w:w="1838" w:type="dxa"/>
          </w:tcPr>
          <w:p w14:paraId="70A0E40B" w14:textId="77777777" w:rsidR="006B5894" w:rsidRPr="006B5894" w:rsidRDefault="006B5894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>U11-U16</w:t>
            </w:r>
          </w:p>
        </w:tc>
        <w:tc>
          <w:tcPr>
            <w:tcW w:w="6662" w:type="dxa"/>
          </w:tcPr>
          <w:p w14:paraId="46F8C3C2" w14:textId="4CC8A461" w:rsidR="006B5894" w:rsidRPr="006B5894" w:rsidRDefault="006B5894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>White painted take-off board</w:t>
            </w:r>
            <w:r w:rsidR="00A44CEE">
              <w:rPr>
                <w:sz w:val="28"/>
                <w:szCs w:val="28"/>
              </w:rPr>
              <w:t xml:space="preserve"> (</w:t>
            </w:r>
            <w:r w:rsidR="00FE5CF6">
              <w:rPr>
                <w:sz w:val="28"/>
                <w:szCs w:val="28"/>
              </w:rPr>
              <w:t>b</w:t>
            </w:r>
            <w:r w:rsidR="00A44CEE">
              <w:rPr>
                <w:sz w:val="28"/>
                <w:szCs w:val="28"/>
              </w:rPr>
              <w:t xml:space="preserve">lack section is </w:t>
            </w:r>
            <w:r w:rsidR="00FE5CF6">
              <w:rPr>
                <w:sz w:val="28"/>
                <w:szCs w:val="28"/>
              </w:rPr>
              <w:t>n</w:t>
            </w:r>
            <w:r w:rsidR="00A44CEE">
              <w:rPr>
                <w:sz w:val="28"/>
                <w:szCs w:val="28"/>
              </w:rPr>
              <w:t>o-</w:t>
            </w:r>
            <w:r w:rsidR="00FE5CF6">
              <w:rPr>
                <w:sz w:val="28"/>
                <w:szCs w:val="28"/>
              </w:rPr>
              <w:t>j</w:t>
            </w:r>
            <w:r w:rsidR="00A44CEE">
              <w:rPr>
                <w:sz w:val="28"/>
                <w:szCs w:val="28"/>
              </w:rPr>
              <w:t>ump)</w:t>
            </w:r>
          </w:p>
        </w:tc>
      </w:tr>
    </w:tbl>
    <w:p w14:paraId="56B1C58F" w14:textId="77777777" w:rsidR="008A06BA" w:rsidRDefault="008A06BA" w:rsidP="00623E1D">
      <w:pPr>
        <w:rPr>
          <w:b/>
          <w:bCs/>
        </w:rPr>
      </w:pPr>
    </w:p>
    <w:p w14:paraId="6CE6CA69" w14:textId="05AA8BF3" w:rsidR="00FC4FDB" w:rsidRPr="000945DD" w:rsidRDefault="006B5894" w:rsidP="000945DD">
      <w:pPr>
        <w:pStyle w:val="NoSpacing"/>
        <w:rPr>
          <w:b/>
          <w:bCs/>
        </w:rPr>
      </w:pPr>
      <w:r w:rsidRPr="000945DD">
        <w:rPr>
          <w:b/>
          <w:bCs/>
        </w:rPr>
        <w:t>***Where mats are in use (U6-U10) it should be setback 0.50m from the front edge of the p</w:t>
      </w:r>
      <w:r w:rsidR="000945DD" w:rsidRPr="000945DD">
        <w:rPr>
          <w:b/>
          <w:bCs/>
        </w:rPr>
        <w:t>i</w:t>
      </w:r>
      <w:r w:rsidRPr="000945DD">
        <w:rPr>
          <w:b/>
          <w:bCs/>
        </w:rPr>
        <w:t>t***</w:t>
      </w:r>
    </w:p>
    <w:p w14:paraId="2C4CD0EA" w14:textId="77777777" w:rsidR="007A4A54" w:rsidRDefault="007A4A54" w:rsidP="007A4A54">
      <w:pPr>
        <w:pStyle w:val="NoSpacing"/>
        <w:rPr>
          <w:b/>
          <w:bCs/>
        </w:rPr>
      </w:pPr>
    </w:p>
    <w:p w14:paraId="71D90EED" w14:textId="3FCB3D85" w:rsidR="007A4A54" w:rsidRPr="004878BD" w:rsidRDefault="007A4A54" w:rsidP="007A4A54">
      <w:pPr>
        <w:pStyle w:val="NoSpacing"/>
        <w:rPr>
          <w:b/>
          <w:bCs/>
        </w:rPr>
      </w:pPr>
      <w:r>
        <w:rPr>
          <w:b/>
          <w:bCs/>
        </w:rPr>
        <w:t xml:space="preserve">Successful </w:t>
      </w:r>
      <w:r w:rsidRPr="000945DD">
        <w:rPr>
          <w:b/>
          <w:bCs/>
        </w:rPr>
        <w:t>attempts</w:t>
      </w:r>
    </w:p>
    <w:p w14:paraId="4B2271A6" w14:textId="3478F435" w:rsidR="00FE5CF6" w:rsidRDefault="004878BD" w:rsidP="007A4A54">
      <w:pPr>
        <w:pStyle w:val="NoSpacing"/>
        <w:numPr>
          <w:ilvl w:val="0"/>
          <w:numId w:val="7"/>
        </w:numPr>
      </w:pPr>
      <w:r>
        <w:t>Using mat – foot cannot cross the edge of the mat closest to the pit</w:t>
      </w:r>
    </w:p>
    <w:p w14:paraId="41AE0957" w14:textId="3E338808" w:rsidR="007A4A54" w:rsidRDefault="004878BD" w:rsidP="007A4A54">
      <w:pPr>
        <w:pStyle w:val="NoSpacing"/>
        <w:numPr>
          <w:ilvl w:val="0"/>
          <w:numId w:val="7"/>
        </w:numPr>
      </w:pPr>
      <w:r>
        <w:t>No mat – foot cannot go over the white section of the board (if foot touches or goes over black strip this is considered a no jump)</w:t>
      </w:r>
    </w:p>
    <w:p w14:paraId="6DA85C44" w14:textId="25C327B7" w:rsidR="008A06BA" w:rsidRDefault="008A06BA" w:rsidP="000945DD">
      <w:pPr>
        <w:pStyle w:val="NoSpacing"/>
      </w:pPr>
    </w:p>
    <w:p w14:paraId="4AD75CA4" w14:textId="360A016E" w:rsidR="000945DD" w:rsidRPr="000945DD" w:rsidRDefault="000945DD" w:rsidP="000945DD">
      <w:pPr>
        <w:pStyle w:val="NoSpacing"/>
        <w:rPr>
          <w:b/>
          <w:bCs/>
        </w:rPr>
      </w:pPr>
      <w:r w:rsidRPr="000945DD">
        <w:rPr>
          <w:b/>
          <w:bCs/>
        </w:rPr>
        <w:t>Measuring an attempt:</w:t>
      </w:r>
    </w:p>
    <w:p w14:paraId="47A26A6D" w14:textId="77777777" w:rsidR="00A44CEE" w:rsidRDefault="000945DD" w:rsidP="000945DD">
      <w:pPr>
        <w:pStyle w:val="NoSpacing"/>
      </w:pPr>
      <w:r>
        <w:tab/>
      </w:r>
    </w:p>
    <w:p w14:paraId="04978615" w14:textId="1F277439" w:rsidR="000945DD" w:rsidRDefault="000945DD" w:rsidP="00A44CEE">
      <w:pPr>
        <w:pStyle w:val="NoSpacing"/>
        <w:ind w:firstLine="720"/>
      </w:pPr>
      <w:r>
        <w:t>Where a mat is in use (U6-U10)</w:t>
      </w:r>
    </w:p>
    <w:p w14:paraId="38E5B679" w14:textId="07026A7D" w:rsidR="000945DD" w:rsidRDefault="000945DD" w:rsidP="000945DD">
      <w:pPr>
        <w:pStyle w:val="NoSpacing"/>
        <w:numPr>
          <w:ilvl w:val="0"/>
          <w:numId w:val="9"/>
        </w:numPr>
      </w:pPr>
      <w:r>
        <w:t>The spiker will mark the closest break in the sand to the front of the pit</w:t>
      </w:r>
    </w:p>
    <w:p w14:paraId="4E626C02" w14:textId="77777777" w:rsidR="000945DD" w:rsidRDefault="000945DD" w:rsidP="000945DD">
      <w:pPr>
        <w:pStyle w:val="NoSpacing"/>
        <w:numPr>
          <w:ilvl w:val="0"/>
          <w:numId w:val="9"/>
        </w:numPr>
      </w:pPr>
      <w:r>
        <w:t>The marshal will measure from the footprint on the mat closest the sand pit</w:t>
      </w:r>
    </w:p>
    <w:p w14:paraId="1BDD9846" w14:textId="77777777" w:rsidR="00A44CEE" w:rsidRDefault="00A44CEE" w:rsidP="000945DD">
      <w:pPr>
        <w:pStyle w:val="NoSpacing"/>
        <w:ind w:left="720"/>
      </w:pPr>
    </w:p>
    <w:p w14:paraId="5CC4FF6D" w14:textId="3B71E7FD" w:rsidR="000945DD" w:rsidRDefault="000945DD" w:rsidP="000945DD">
      <w:pPr>
        <w:pStyle w:val="NoSpacing"/>
        <w:ind w:left="720"/>
      </w:pPr>
      <w:r>
        <w:t>Where a board is in use (U11-U16)</w:t>
      </w:r>
    </w:p>
    <w:p w14:paraId="459970BF" w14:textId="77777777" w:rsidR="00A44CEE" w:rsidRDefault="00A44CEE" w:rsidP="00A44CEE">
      <w:pPr>
        <w:pStyle w:val="NoSpacing"/>
        <w:numPr>
          <w:ilvl w:val="0"/>
          <w:numId w:val="10"/>
        </w:numPr>
      </w:pPr>
      <w:r>
        <w:t>The spiker will mark the closest break in the sand to the front of the pit</w:t>
      </w:r>
    </w:p>
    <w:p w14:paraId="02BBF7C9" w14:textId="55A8B403" w:rsidR="000945DD" w:rsidRDefault="00A44CEE" w:rsidP="000945DD">
      <w:pPr>
        <w:pStyle w:val="NoSpacing"/>
        <w:numPr>
          <w:ilvl w:val="0"/>
          <w:numId w:val="10"/>
        </w:numPr>
      </w:pPr>
      <w:r>
        <w:t>The marshal will measure perpendicular from the spiker’s point to the edge of the board closest to the sand pit</w:t>
      </w:r>
    </w:p>
    <w:p w14:paraId="2C87734D" w14:textId="1E58B787" w:rsidR="004D55FC" w:rsidRDefault="004D55FC" w:rsidP="004D55FC">
      <w:pPr>
        <w:pStyle w:val="NoSpacing"/>
        <w:jc w:val="center"/>
        <w:rPr>
          <w:b/>
          <w:bCs/>
        </w:rPr>
      </w:pPr>
      <w:r w:rsidRPr="008A06BA">
        <w:rPr>
          <w:b/>
          <w:bCs/>
        </w:rPr>
        <w:drawing>
          <wp:inline distT="0" distB="0" distL="0" distR="0" wp14:anchorId="4C856DA4" wp14:editId="35CBFDE0">
            <wp:extent cx="4510314" cy="3143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9736" cy="31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CD1B6" w14:textId="7FBA637B" w:rsidR="004D55FC" w:rsidRPr="004D55FC" w:rsidRDefault="004D55FC" w:rsidP="004D55FC">
      <w:pPr>
        <w:pStyle w:val="NoSpacing"/>
        <w:rPr>
          <w:b/>
          <w:bCs/>
        </w:rPr>
      </w:pPr>
      <w:r w:rsidRPr="004D55FC">
        <w:rPr>
          <w:b/>
          <w:bCs/>
        </w:rPr>
        <w:t xml:space="preserve">Officials Required </w:t>
      </w:r>
    </w:p>
    <w:p w14:paraId="330605FD" w14:textId="5F4E3088" w:rsidR="004D55FC" w:rsidRDefault="004D55FC" w:rsidP="004D55FC">
      <w:pPr>
        <w:pStyle w:val="NoSpacing"/>
        <w:numPr>
          <w:ilvl w:val="0"/>
          <w:numId w:val="12"/>
        </w:numPr>
      </w:pPr>
      <w:r>
        <w:t>Marshal: to rule on each jump and measure distance of each attempt</w:t>
      </w:r>
    </w:p>
    <w:p w14:paraId="12212819" w14:textId="77777777" w:rsidR="004D55FC" w:rsidRDefault="004D55FC" w:rsidP="004D55FC">
      <w:pPr>
        <w:pStyle w:val="NoSpacing"/>
        <w:numPr>
          <w:ilvl w:val="0"/>
          <w:numId w:val="12"/>
        </w:numPr>
      </w:pPr>
      <w:r>
        <w:t>Spiker: to mark with a spike the closest break in the sand to the front edge of the pit</w:t>
      </w:r>
    </w:p>
    <w:p w14:paraId="669603A0" w14:textId="5C6E9AD4" w:rsidR="004D55FC" w:rsidRDefault="004D55FC" w:rsidP="004D55FC">
      <w:pPr>
        <w:pStyle w:val="NoSpacing"/>
        <w:numPr>
          <w:ilvl w:val="0"/>
          <w:numId w:val="12"/>
        </w:numPr>
      </w:pPr>
      <w:r>
        <w:t xml:space="preserve">Raker: </w:t>
      </w:r>
      <w:r w:rsidR="00195A30">
        <w:t xml:space="preserve">to </w:t>
      </w:r>
      <w:r>
        <w:t>rake the pit before each attempt</w:t>
      </w:r>
    </w:p>
    <w:p w14:paraId="092090B5" w14:textId="3B8AE5C8" w:rsidR="004D55FC" w:rsidRDefault="004D55FC" w:rsidP="004D55FC">
      <w:pPr>
        <w:pStyle w:val="NoSpacing"/>
        <w:numPr>
          <w:ilvl w:val="0"/>
          <w:numId w:val="12"/>
        </w:numPr>
      </w:pPr>
      <w:r>
        <w:t xml:space="preserve">Recorder: </w:t>
      </w:r>
      <w:r w:rsidR="00195A30">
        <w:t>t</w:t>
      </w:r>
      <w:r>
        <w:t xml:space="preserve">o record the result of each attempt </w:t>
      </w:r>
    </w:p>
    <w:p w14:paraId="6A545EFF" w14:textId="49F56172" w:rsidR="008A06BA" w:rsidRDefault="008A06BA" w:rsidP="008A06BA">
      <w:pPr>
        <w:jc w:val="center"/>
        <w:rPr>
          <w:b/>
          <w:bCs/>
        </w:rPr>
      </w:pPr>
    </w:p>
    <w:p w14:paraId="6DF2FB91" w14:textId="437F1C76" w:rsidR="00A44CEE" w:rsidRDefault="00A44CEE" w:rsidP="00A44CEE">
      <w:pPr>
        <w:pStyle w:val="Heading1"/>
      </w:pPr>
      <w:r>
        <w:lastRenderedPageBreak/>
        <w:t>Triple</w:t>
      </w:r>
      <w:r>
        <w:t xml:space="preserve"> Jump</w:t>
      </w:r>
    </w:p>
    <w:p w14:paraId="1DA9E23D" w14:textId="77777777" w:rsidR="00A44CEE" w:rsidRDefault="00A44CEE" w:rsidP="00A44CEE"/>
    <w:p w14:paraId="1958FBAE" w14:textId="77777777" w:rsidR="00A44CEE" w:rsidRDefault="00A44CEE" w:rsidP="00A44CEE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62"/>
      </w:tblGrid>
      <w:tr w:rsidR="00A44CEE" w14:paraId="58FC46F4" w14:textId="77777777" w:rsidTr="00343C03">
        <w:trPr>
          <w:jc w:val="center"/>
        </w:trPr>
        <w:tc>
          <w:tcPr>
            <w:tcW w:w="1838" w:type="dxa"/>
          </w:tcPr>
          <w:p w14:paraId="05BBFA90" w14:textId="77777777" w:rsidR="00A44CEE" w:rsidRPr="00623E1D" w:rsidRDefault="00A44CEE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 Groups</w:t>
            </w:r>
          </w:p>
        </w:tc>
        <w:tc>
          <w:tcPr>
            <w:tcW w:w="6662" w:type="dxa"/>
          </w:tcPr>
          <w:p w14:paraId="17880A35" w14:textId="77777777" w:rsidR="00A44CEE" w:rsidRPr="00623E1D" w:rsidRDefault="00A44CEE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Take-off</w:t>
            </w:r>
          </w:p>
        </w:tc>
      </w:tr>
      <w:tr w:rsidR="00A44CEE" w14:paraId="10284B6A" w14:textId="77777777" w:rsidTr="00343C03">
        <w:trPr>
          <w:jc w:val="center"/>
        </w:trPr>
        <w:tc>
          <w:tcPr>
            <w:tcW w:w="1838" w:type="dxa"/>
          </w:tcPr>
          <w:p w14:paraId="3224B684" w14:textId="77777777" w:rsidR="00A44CEE" w:rsidRPr="006B5894" w:rsidRDefault="00A44CEE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>U11-U16</w:t>
            </w:r>
          </w:p>
        </w:tc>
        <w:tc>
          <w:tcPr>
            <w:tcW w:w="6662" w:type="dxa"/>
          </w:tcPr>
          <w:p w14:paraId="457AB96C" w14:textId="4534D485" w:rsidR="00A44CEE" w:rsidRPr="006B5894" w:rsidRDefault="00A44CEE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 xml:space="preserve">White painted take-off </w:t>
            </w:r>
            <w:r>
              <w:rPr>
                <w:sz w:val="28"/>
                <w:szCs w:val="28"/>
              </w:rPr>
              <w:t>lines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02E0E23" w14:textId="28E55188" w:rsidR="00A44CEE" w:rsidRDefault="00A44CEE" w:rsidP="00A44CEE">
      <w:pPr>
        <w:pStyle w:val="NoSpacing"/>
      </w:pPr>
    </w:p>
    <w:p w14:paraId="0075888E" w14:textId="0E2B187B" w:rsidR="00A44CEE" w:rsidRPr="004D55FC" w:rsidRDefault="007A4A54" w:rsidP="00A44CEE">
      <w:pPr>
        <w:pStyle w:val="NoSpacing"/>
        <w:rPr>
          <w:b/>
          <w:bCs/>
          <w:sz w:val="24"/>
          <w:szCs w:val="24"/>
        </w:rPr>
      </w:pPr>
      <w:r w:rsidRPr="004D55FC">
        <w:rPr>
          <w:b/>
          <w:bCs/>
          <w:sz w:val="24"/>
          <w:szCs w:val="24"/>
        </w:rPr>
        <w:t xml:space="preserve">Essendon Little Athletics have 8 take-off boards, 4, 5, 6, 7, 8, 9, 11 &amp; 13 </w:t>
      </w:r>
      <w:r w:rsidR="002E41DD">
        <w:rPr>
          <w:b/>
          <w:bCs/>
          <w:sz w:val="24"/>
          <w:szCs w:val="24"/>
        </w:rPr>
        <w:t>m</w:t>
      </w:r>
      <w:r w:rsidRPr="004D55FC">
        <w:rPr>
          <w:b/>
          <w:bCs/>
          <w:sz w:val="24"/>
          <w:szCs w:val="24"/>
        </w:rPr>
        <w:t>et</w:t>
      </w:r>
      <w:r w:rsidR="00DF0502">
        <w:rPr>
          <w:b/>
          <w:bCs/>
          <w:sz w:val="24"/>
          <w:szCs w:val="24"/>
        </w:rPr>
        <w:t>re</w:t>
      </w:r>
      <w:r w:rsidRPr="004D55FC">
        <w:rPr>
          <w:b/>
          <w:bCs/>
          <w:sz w:val="24"/>
          <w:szCs w:val="24"/>
        </w:rPr>
        <w:t>s</w:t>
      </w:r>
    </w:p>
    <w:p w14:paraId="1A2DFF98" w14:textId="7071A0EA" w:rsidR="007A4A54" w:rsidRDefault="007A4A54" w:rsidP="00A44CEE">
      <w:pPr>
        <w:pStyle w:val="NoSpacing"/>
      </w:pPr>
    </w:p>
    <w:p w14:paraId="08A0FC11" w14:textId="77777777" w:rsidR="007A4A54" w:rsidRPr="00A44CEE" w:rsidRDefault="007A4A54" w:rsidP="007A4A54">
      <w:pPr>
        <w:pStyle w:val="NoSpacing"/>
        <w:rPr>
          <w:b/>
          <w:bCs/>
        </w:rPr>
      </w:pPr>
      <w:r w:rsidRPr="00A44CEE">
        <w:rPr>
          <w:b/>
          <w:bCs/>
        </w:rPr>
        <w:t>Successful Attempt</w:t>
      </w:r>
    </w:p>
    <w:p w14:paraId="22F2BD58" w14:textId="6A6FDAE2" w:rsidR="007A4A54" w:rsidRDefault="007A4A54" w:rsidP="007A4A54">
      <w:pPr>
        <w:pStyle w:val="NoSpacing"/>
      </w:pPr>
      <w:r>
        <w:tab/>
        <w:t>Where an athlete</w:t>
      </w:r>
      <w:r w:rsidR="00A004D1">
        <w:t>;</w:t>
      </w:r>
    </w:p>
    <w:p w14:paraId="5556900A" w14:textId="52C802BF" w:rsidR="007A4A54" w:rsidRDefault="007A4A54" w:rsidP="007A4A54">
      <w:pPr>
        <w:pStyle w:val="NoSpacing"/>
        <w:numPr>
          <w:ilvl w:val="0"/>
          <w:numId w:val="11"/>
        </w:numPr>
      </w:pPr>
      <w:r>
        <w:t>Begins their hop on or before their nominated met</w:t>
      </w:r>
      <w:r w:rsidR="00A004D1">
        <w:t>re</w:t>
      </w:r>
      <w:r>
        <w:t xml:space="preserve"> board</w:t>
      </w:r>
    </w:p>
    <w:p w14:paraId="74E0BCE0" w14:textId="77777777" w:rsidR="007A4A54" w:rsidRDefault="007A4A54" w:rsidP="007A4A54">
      <w:pPr>
        <w:pStyle w:val="NoSpacing"/>
        <w:numPr>
          <w:ilvl w:val="0"/>
          <w:numId w:val="11"/>
        </w:numPr>
      </w:pPr>
      <w:r>
        <w:t>Completes sequence of a Hop-Step-Jump, landing in the sand pit</w:t>
      </w:r>
    </w:p>
    <w:p w14:paraId="523713D6" w14:textId="2600E910" w:rsidR="007A4A54" w:rsidRDefault="007A4A54" w:rsidP="00A44CEE">
      <w:pPr>
        <w:pStyle w:val="NoSpacing"/>
      </w:pPr>
    </w:p>
    <w:p w14:paraId="0BF9C902" w14:textId="77777777" w:rsidR="007A4A54" w:rsidRDefault="007A4A54" w:rsidP="00A44CEE">
      <w:pPr>
        <w:pStyle w:val="NoSpacing"/>
      </w:pPr>
    </w:p>
    <w:p w14:paraId="2C2F495A" w14:textId="348C86FB" w:rsidR="00A44CEE" w:rsidRPr="00006472" w:rsidRDefault="00A44CEE" w:rsidP="00006472">
      <w:pPr>
        <w:pStyle w:val="NoSpacing"/>
        <w:rPr>
          <w:b/>
          <w:bCs/>
        </w:rPr>
      </w:pPr>
      <w:r w:rsidRPr="000945DD">
        <w:rPr>
          <w:b/>
          <w:bCs/>
        </w:rPr>
        <w:t>Measuring an attempt:</w:t>
      </w:r>
    </w:p>
    <w:p w14:paraId="2D1DC5E2" w14:textId="77777777" w:rsidR="00A44CEE" w:rsidRDefault="00A44CEE" w:rsidP="00A44CEE">
      <w:pPr>
        <w:pStyle w:val="NoSpacing"/>
        <w:numPr>
          <w:ilvl w:val="0"/>
          <w:numId w:val="10"/>
        </w:numPr>
      </w:pPr>
      <w:r>
        <w:t>The spiker will mark the closest break in the sand to the front of the pit</w:t>
      </w:r>
    </w:p>
    <w:p w14:paraId="6A3D2DD0" w14:textId="72D869AE" w:rsidR="00A44CEE" w:rsidRDefault="00A44CEE" w:rsidP="00A44CEE">
      <w:pPr>
        <w:pStyle w:val="NoSpacing"/>
        <w:numPr>
          <w:ilvl w:val="0"/>
          <w:numId w:val="10"/>
        </w:numPr>
      </w:pPr>
      <w:r>
        <w:t xml:space="preserve">The marshal will measure perpendicular from the spiker’s point to the edge of the </w:t>
      </w:r>
      <w:r>
        <w:t xml:space="preserve">nominated line marking </w:t>
      </w:r>
      <w:r>
        <w:t>closest to the sand pit</w:t>
      </w:r>
      <w:r w:rsidR="006A0115">
        <w:t>, to the nearest full centre met</w:t>
      </w:r>
      <w:r w:rsidR="00913661">
        <w:t>re</w:t>
      </w:r>
    </w:p>
    <w:p w14:paraId="3DDD4D80" w14:textId="4D442264" w:rsidR="00A44CEE" w:rsidRDefault="007A4A54" w:rsidP="00A44CEE">
      <w:pPr>
        <w:pStyle w:val="NoSpacing"/>
        <w:jc w:val="center"/>
      </w:pPr>
      <w:r w:rsidRPr="007A4A54">
        <w:drawing>
          <wp:inline distT="0" distB="0" distL="0" distR="0" wp14:anchorId="49E8344A" wp14:editId="6C2ACC2D">
            <wp:extent cx="1343212" cy="242921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3198" w14:textId="77777777" w:rsidR="00A44CEE" w:rsidRDefault="00A44CEE" w:rsidP="00A44CEE">
      <w:pPr>
        <w:pStyle w:val="NoSpacing"/>
      </w:pPr>
    </w:p>
    <w:p w14:paraId="6DE2C12D" w14:textId="77777777" w:rsidR="004D55FC" w:rsidRPr="004D55FC" w:rsidRDefault="004D55FC" w:rsidP="004D55FC">
      <w:pPr>
        <w:pStyle w:val="NoSpacing"/>
        <w:rPr>
          <w:b/>
          <w:bCs/>
        </w:rPr>
      </w:pPr>
      <w:r w:rsidRPr="004D55FC">
        <w:rPr>
          <w:b/>
          <w:bCs/>
        </w:rPr>
        <w:t xml:space="preserve">Officials Required </w:t>
      </w:r>
    </w:p>
    <w:p w14:paraId="2F19DF86" w14:textId="1FF3B8E2" w:rsidR="004D55FC" w:rsidRDefault="004D55FC" w:rsidP="004D55FC">
      <w:pPr>
        <w:pStyle w:val="NoSpacing"/>
        <w:numPr>
          <w:ilvl w:val="0"/>
          <w:numId w:val="12"/>
        </w:numPr>
      </w:pPr>
      <w:r>
        <w:t>Marshal: to rule on each jump and measure distance of each attempt</w:t>
      </w:r>
    </w:p>
    <w:p w14:paraId="0EA0DB0B" w14:textId="77777777" w:rsidR="004D55FC" w:rsidRDefault="004D55FC" w:rsidP="004D55FC">
      <w:pPr>
        <w:pStyle w:val="NoSpacing"/>
        <w:numPr>
          <w:ilvl w:val="0"/>
          <w:numId w:val="12"/>
        </w:numPr>
      </w:pPr>
      <w:r>
        <w:t>Spiker: to mark with a spike the closest break in the sand to the front edge of the pit</w:t>
      </w:r>
    </w:p>
    <w:p w14:paraId="4BFFF3C9" w14:textId="1015D27E" w:rsidR="004D55FC" w:rsidRDefault="004D55FC" w:rsidP="004D55FC">
      <w:pPr>
        <w:pStyle w:val="NoSpacing"/>
        <w:numPr>
          <w:ilvl w:val="0"/>
          <w:numId w:val="12"/>
        </w:numPr>
      </w:pPr>
      <w:r>
        <w:t xml:space="preserve">Raker: </w:t>
      </w:r>
      <w:r w:rsidR="00195A30">
        <w:t>to</w:t>
      </w:r>
      <w:r>
        <w:t xml:space="preserve"> rake the pit before each attempt</w:t>
      </w:r>
    </w:p>
    <w:p w14:paraId="3538481A" w14:textId="121E3D50" w:rsidR="004D55FC" w:rsidRDefault="004D55FC" w:rsidP="004D55FC">
      <w:pPr>
        <w:pStyle w:val="NoSpacing"/>
        <w:numPr>
          <w:ilvl w:val="0"/>
          <w:numId w:val="12"/>
        </w:numPr>
      </w:pPr>
      <w:r>
        <w:t xml:space="preserve">Recorder: </w:t>
      </w:r>
      <w:r w:rsidR="00195A30">
        <w:t>t</w:t>
      </w:r>
      <w:r>
        <w:t xml:space="preserve">o record the result of each attempt </w:t>
      </w:r>
    </w:p>
    <w:p w14:paraId="12AF1DC5" w14:textId="122D0F0F" w:rsidR="00A44CEE" w:rsidRDefault="00A44CEE" w:rsidP="00A44CEE">
      <w:pPr>
        <w:pStyle w:val="NoSpacing"/>
      </w:pPr>
    </w:p>
    <w:p w14:paraId="65A76CE4" w14:textId="63095ABE" w:rsidR="004D55FC" w:rsidRDefault="004D55FC" w:rsidP="00A44CEE">
      <w:pPr>
        <w:pStyle w:val="NoSpacing"/>
      </w:pPr>
    </w:p>
    <w:p w14:paraId="78EB04C9" w14:textId="6B238416" w:rsidR="004D55FC" w:rsidRDefault="004D55FC" w:rsidP="00A44CEE">
      <w:pPr>
        <w:pStyle w:val="NoSpacing"/>
      </w:pPr>
    </w:p>
    <w:p w14:paraId="4C8F1D94" w14:textId="296E8BA9" w:rsidR="004D55FC" w:rsidRDefault="004D55FC" w:rsidP="00A44CEE">
      <w:pPr>
        <w:pStyle w:val="NoSpacing"/>
      </w:pPr>
    </w:p>
    <w:p w14:paraId="10F0A485" w14:textId="7AE438C9" w:rsidR="004D55FC" w:rsidRDefault="004D55FC" w:rsidP="00A44CEE">
      <w:pPr>
        <w:pStyle w:val="NoSpacing"/>
      </w:pPr>
    </w:p>
    <w:p w14:paraId="2063793F" w14:textId="232F340A" w:rsidR="004D55FC" w:rsidRDefault="004D55FC" w:rsidP="00A44CEE">
      <w:pPr>
        <w:pStyle w:val="NoSpacing"/>
      </w:pPr>
    </w:p>
    <w:p w14:paraId="64EC286A" w14:textId="52D760F8" w:rsidR="004D55FC" w:rsidRDefault="004D55FC" w:rsidP="00A44CEE">
      <w:pPr>
        <w:pStyle w:val="NoSpacing"/>
      </w:pPr>
    </w:p>
    <w:p w14:paraId="2BAFEA9A" w14:textId="16C7EDFD" w:rsidR="004D55FC" w:rsidRDefault="004D55FC" w:rsidP="00A44CEE">
      <w:pPr>
        <w:pStyle w:val="NoSpacing"/>
      </w:pPr>
    </w:p>
    <w:p w14:paraId="0F01C6CC" w14:textId="52344950" w:rsidR="004D55FC" w:rsidRDefault="004D55FC" w:rsidP="00A44CEE">
      <w:pPr>
        <w:pStyle w:val="NoSpacing"/>
      </w:pPr>
    </w:p>
    <w:p w14:paraId="4194BFF1" w14:textId="4597A3EC" w:rsidR="004D55FC" w:rsidRDefault="004D55FC" w:rsidP="004D55FC">
      <w:pPr>
        <w:pStyle w:val="Heading1"/>
      </w:pPr>
      <w:r>
        <w:lastRenderedPageBreak/>
        <w:t>Discus</w:t>
      </w:r>
    </w:p>
    <w:p w14:paraId="02944856" w14:textId="77777777" w:rsidR="004D55FC" w:rsidRDefault="004D55FC" w:rsidP="004D55FC"/>
    <w:p w14:paraId="0DA7BF2C" w14:textId="77777777" w:rsidR="004D55FC" w:rsidRDefault="004D55FC" w:rsidP="004D55F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</w:tblGrid>
      <w:tr w:rsidR="004D55FC" w14:paraId="10580EDC" w14:textId="77777777" w:rsidTr="006A0115">
        <w:trPr>
          <w:jc w:val="center"/>
        </w:trPr>
        <w:tc>
          <w:tcPr>
            <w:tcW w:w="1838" w:type="dxa"/>
          </w:tcPr>
          <w:p w14:paraId="775DA9BD" w14:textId="77777777" w:rsidR="004D55FC" w:rsidRPr="00623E1D" w:rsidRDefault="004D55FC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 Groups</w:t>
            </w:r>
          </w:p>
        </w:tc>
        <w:tc>
          <w:tcPr>
            <w:tcW w:w="1559" w:type="dxa"/>
          </w:tcPr>
          <w:p w14:paraId="5F45B5B0" w14:textId="764406F1" w:rsidR="004D55FC" w:rsidRPr="00623E1D" w:rsidRDefault="004D55FC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Weight</w:t>
            </w:r>
          </w:p>
        </w:tc>
      </w:tr>
      <w:tr w:rsidR="004D55FC" w14:paraId="5DB98FD4" w14:textId="77777777" w:rsidTr="006A0115">
        <w:trPr>
          <w:jc w:val="center"/>
        </w:trPr>
        <w:tc>
          <w:tcPr>
            <w:tcW w:w="1838" w:type="dxa"/>
          </w:tcPr>
          <w:p w14:paraId="1D3ED34F" w14:textId="7C6C492D" w:rsidR="004D55FC" w:rsidRPr="006B5894" w:rsidRDefault="004D55FC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6</w:t>
            </w:r>
            <w:r w:rsidRPr="006B5894">
              <w:rPr>
                <w:sz w:val="28"/>
                <w:szCs w:val="28"/>
              </w:rPr>
              <w:t>-U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E3D38D2" w14:textId="5FD988F8" w:rsidR="004D55FC" w:rsidRPr="006B5894" w:rsidRDefault="004D55FC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55FC" w14:paraId="60815377" w14:textId="77777777" w:rsidTr="006A0115">
        <w:trPr>
          <w:jc w:val="center"/>
        </w:trPr>
        <w:tc>
          <w:tcPr>
            <w:tcW w:w="1838" w:type="dxa"/>
          </w:tcPr>
          <w:p w14:paraId="4B033A15" w14:textId="7FD006D5" w:rsidR="004D55FC" w:rsidRPr="006B5894" w:rsidRDefault="004D55FC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U8-U11</w:t>
            </w:r>
          </w:p>
        </w:tc>
        <w:tc>
          <w:tcPr>
            <w:tcW w:w="1559" w:type="dxa"/>
          </w:tcPr>
          <w:p w14:paraId="55D827F2" w14:textId="58F3E1EC" w:rsidR="004D55FC" w:rsidRPr="006B5894" w:rsidRDefault="004D55FC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</w:tr>
      <w:tr w:rsidR="004D55FC" w14:paraId="455CA412" w14:textId="77777777" w:rsidTr="006A0115">
        <w:trPr>
          <w:jc w:val="center"/>
        </w:trPr>
        <w:tc>
          <w:tcPr>
            <w:tcW w:w="1838" w:type="dxa"/>
          </w:tcPr>
          <w:p w14:paraId="5572FE40" w14:textId="61A571E6" w:rsidR="004D55FC" w:rsidRPr="006B5894" w:rsidRDefault="004D55FC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U12-U13</w:t>
            </w:r>
          </w:p>
        </w:tc>
        <w:tc>
          <w:tcPr>
            <w:tcW w:w="1559" w:type="dxa"/>
          </w:tcPr>
          <w:p w14:paraId="3790B42B" w14:textId="56F1EDF0" w:rsidR="004D55FC" w:rsidRPr="006B5894" w:rsidRDefault="004D55FC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750g</w:t>
            </w:r>
          </w:p>
        </w:tc>
      </w:tr>
      <w:tr w:rsidR="004D55FC" w14:paraId="78159C4D" w14:textId="77777777" w:rsidTr="006A0115">
        <w:trPr>
          <w:jc w:val="center"/>
        </w:trPr>
        <w:tc>
          <w:tcPr>
            <w:tcW w:w="1838" w:type="dxa"/>
          </w:tcPr>
          <w:p w14:paraId="404F8E14" w14:textId="39A9C726" w:rsidR="004D55FC" w:rsidRPr="006B5894" w:rsidRDefault="004D55FC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U14-U16</w:t>
            </w:r>
          </w:p>
        </w:tc>
        <w:tc>
          <w:tcPr>
            <w:tcW w:w="1559" w:type="dxa"/>
          </w:tcPr>
          <w:p w14:paraId="470A7ACB" w14:textId="3A47696E" w:rsidR="004D55FC" w:rsidRPr="006B5894" w:rsidRDefault="004D55FC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</w:t>
            </w:r>
          </w:p>
        </w:tc>
      </w:tr>
    </w:tbl>
    <w:p w14:paraId="3AED6DA9" w14:textId="4B678855" w:rsidR="004D55FC" w:rsidRDefault="004D55FC" w:rsidP="00A44CEE">
      <w:pPr>
        <w:pStyle w:val="NoSpacing"/>
      </w:pPr>
    </w:p>
    <w:p w14:paraId="0F78CB2C" w14:textId="77777777" w:rsidR="006A0115" w:rsidRPr="00A44CEE" w:rsidRDefault="006A0115" w:rsidP="006A0115">
      <w:pPr>
        <w:pStyle w:val="NoSpacing"/>
        <w:rPr>
          <w:b/>
          <w:bCs/>
        </w:rPr>
      </w:pPr>
      <w:r w:rsidRPr="00A44CEE">
        <w:rPr>
          <w:b/>
          <w:bCs/>
        </w:rPr>
        <w:t>Successful Attempt</w:t>
      </w:r>
    </w:p>
    <w:p w14:paraId="281709CA" w14:textId="77777777" w:rsidR="006A0115" w:rsidRDefault="006A0115" w:rsidP="006A0115">
      <w:pPr>
        <w:pStyle w:val="NoSpacing"/>
      </w:pPr>
      <w:r>
        <w:tab/>
        <w:t>Where an athlete</w:t>
      </w:r>
    </w:p>
    <w:p w14:paraId="16DF43B5" w14:textId="593A9E20" w:rsidR="006A0115" w:rsidRDefault="006A0115" w:rsidP="006A0115">
      <w:pPr>
        <w:pStyle w:val="NoSpacing"/>
        <w:numPr>
          <w:ilvl w:val="0"/>
          <w:numId w:val="11"/>
        </w:numPr>
      </w:pPr>
      <w:r>
        <w:t xml:space="preserve">Begins </w:t>
      </w:r>
      <w:r>
        <w:t xml:space="preserve">and finishes </w:t>
      </w:r>
      <w:r>
        <w:t xml:space="preserve">their </w:t>
      </w:r>
      <w:r>
        <w:t>attempt from within the throwing circle</w:t>
      </w:r>
    </w:p>
    <w:p w14:paraId="38D11E7F" w14:textId="3B2BC944" w:rsidR="006F59DB" w:rsidRDefault="00502AE9" w:rsidP="006A0115">
      <w:pPr>
        <w:pStyle w:val="NoSpacing"/>
        <w:numPr>
          <w:ilvl w:val="0"/>
          <w:numId w:val="11"/>
        </w:numPr>
      </w:pPr>
      <w:r>
        <w:t xml:space="preserve">Does not </w:t>
      </w:r>
      <w:r w:rsidR="006F59DB">
        <w:t>touch any part outside the circle during the attempt</w:t>
      </w:r>
    </w:p>
    <w:p w14:paraId="03D4A7C1" w14:textId="429D6FD2" w:rsidR="006A0115" w:rsidRDefault="006A0115" w:rsidP="006A0115">
      <w:pPr>
        <w:pStyle w:val="NoSpacing"/>
        <w:numPr>
          <w:ilvl w:val="0"/>
          <w:numId w:val="11"/>
        </w:numPr>
      </w:pPr>
      <w:r>
        <w:t>The throw lands within the designated landing sector</w:t>
      </w:r>
    </w:p>
    <w:p w14:paraId="0E352882" w14:textId="73E52190" w:rsidR="006A0115" w:rsidRDefault="006A0115" w:rsidP="006A0115">
      <w:pPr>
        <w:pStyle w:val="NoSpacing"/>
        <w:numPr>
          <w:ilvl w:val="0"/>
          <w:numId w:val="11"/>
        </w:numPr>
      </w:pPr>
      <w:r>
        <w:t xml:space="preserve">Leaves the circle once via the rear half after the discus has landed </w:t>
      </w:r>
    </w:p>
    <w:p w14:paraId="285FCE15" w14:textId="333AB429" w:rsidR="006A0115" w:rsidRPr="006A0115" w:rsidRDefault="006A0115" w:rsidP="006A0115">
      <w:pPr>
        <w:pStyle w:val="NoSpacing"/>
        <w:rPr>
          <w:b/>
          <w:bCs/>
        </w:rPr>
      </w:pPr>
      <w:r w:rsidRPr="006A0115">
        <w:rPr>
          <w:b/>
          <w:bCs/>
        </w:rPr>
        <w:t>***Note there is no required technique for throwing of the discus***</w:t>
      </w:r>
    </w:p>
    <w:p w14:paraId="7E71C0B6" w14:textId="77777777" w:rsidR="006A0115" w:rsidRDefault="006A0115" w:rsidP="006A0115">
      <w:pPr>
        <w:pStyle w:val="NoSpacing"/>
      </w:pPr>
    </w:p>
    <w:p w14:paraId="6CFAF216" w14:textId="77777777" w:rsidR="006A0115" w:rsidRPr="000945DD" w:rsidRDefault="006A0115" w:rsidP="006A0115">
      <w:pPr>
        <w:pStyle w:val="NoSpacing"/>
        <w:rPr>
          <w:b/>
          <w:bCs/>
        </w:rPr>
      </w:pPr>
      <w:r w:rsidRPr="000945DD">
        <w:rPr>
          <w:b/>
          <w:bCs/>
        </w:rPr>
        <w:t>Measuring an attempt:</w:t>
      </w:r>
    </w:p>
    <w:p w14:paraId="15671E4B" w14:textId="64256719" w:rsidR="006A0115" w:rsidRDefault="006A0115" w:rsidP="006A0115">
      <w:pPr>
        <w:pStyle w:val="NoSpacing"/>
        <w:numPr>
          <w:ilvl w:val="0"/>
          <w:numId w:val="13"/>
        </w:numPr>
      </w:pPr>
      <w:r>
        <w:t>The spiker will mark the point where the discus first lands</w:t>
      </w:r>
    </w:p>
    <w:p w14:paraId="4B91C457" w14:textId="6D64A051" w:rsidR="006A0115" w:rsidRDefault="006A0115" w:rsidP="006A0115">
      <w:pPr>
        <w:pStyle w:val="NoSpacing"/>
        <w:numPr>
          <w:ilvl w:val="0"/>
          <w:numId w:val="10"/>
        </w:numPr>
      </w:pPr>
      <w:r>
        <w:t xml:space="preserve">The marshal will </w:t>
      </w:r>
      <w:r>
        <w:t>pull the tape to the middle of the circle and measure from the point the tape crosses the edge of the circle, to the nearest full ce</w:t>
      </w:r>
      <w:r w:rsidR="00BF450B">
        <w:t>nt</w:t>
      </w:r>
      <w:r w:rsidR="002840B1">
        <w:t>i</w:t>
      </w:r>
      <w:r w:rsidR="00BF450B">
        <w:t>metre</w:t>
      </w:r>
    </w:p>
    <w:p w14:paraId="5DE60682" w14:textId="366D12CB" w:rsidR="004D55FC" w:rsidRDefault="004D55FC" w:rsidP="00A44CEE">
      <w:pPr>
        <w:pStyle w:val="NoSpacing"/>
      </w:pPr>
    </w:p>
    <w:p w14:paraId="1176C147" w14:textId="5DE6E5C4" w:rsidR="006A0115" w:rsidRDefault="006A0115" w:rsidP="006A0115">
      <w:pPr>
        <w:pStyle w:val="NoSpacing"/>
        <w:jc w:val="center"/>
      </w:pPr>
      <w:r w:rsidRPr="006A0115">
        <w:drawing>
          <wp:inline distT="0" distB="0" distL="0" distR="0" wp14:anchorId="7E09737B" wp14:editId="4BA0295F">
            <wp:extent cx="3219899" cy="256258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4688" w14:textId="77777777" w:rsidR="006A0115" w:rsidRDefault="006A0115" w:rsidP="00A44CEE">
      <w:pPr>
        <w:pStyle w:val="NoSpacing"/>
      </w:pPr>
    </w:p>
    <w:p w14:paraId="43538A48" w14:textId="31B16AF0" w:rsidR="004D55FC" w:rsidRPr="004D55FC" w:rsidRDefault="004D55FC" w:rsidP="004D55FC">
      <w:pPr>
        <w:pStyle w:val="NoSpacing"/>
        <w:rPr>
          <w:b/>
          <w:bCs/>
        </w:rPr>
      </w:pPr>
      <w:r w:rsidRPr="004D55FC">
        <w:rPr>
          <w:b/>
          <w:bCs/>
        </w:rPr>
        <w:t xml:space="preserve">Officials Required </w:t>
      </w:r>
    </w:p>
    <w:p w14:paraId="76ECC94A" w14:textId="7F2464FF" w:rsidR="004D55FC" w:rsidRDefault="004D55FC" w:rsidP="004D55FC">
      <w:pPr>
        <w:pStyle w:val="NoSpacing"/>
        <w:numPr>
          <w:ilvl w:val="0"/>
          <w:numId w:val="12"/>
        </w:numPr>
      </w:pPr>
      <w:r>
        <w:t xml:space="preserve">Marshal: to rule on </w:t>
      </w:r>
      <w:r w:rsidR="006A0115">
        <w:t xml:space="preserve">throw </w:t>
      </w:r>
      <w:r>
        <w:t>and measure distance of each attempt</w:t>
      </w:r>
    </w:p>
    <w:p w14:paraId="74F3139E" w14:textId="20676F6D" w:rsidR="004D55FC" w:rsidRDefault="004D55FC" w:rsidP="004D55FC">
      <w:pPr>
        <w:pStyle w:val="NoSpacing"/>
        <w:numPr>
          <w:ilvl w:val="0"/>
          <w:numId w:val="12"/>
        </w:numPr>
      </w:pPr>
      <w:r>
        <w:t xml:space="preserve">Spiker: to mark with a spike the </w:t>
      </w:r>
      <w:r w:rsidR="006A0115">
        <w:t>point where the discus first lands</w:t>
      </w:r>
    </w:p>
    <w:p w14:paraId="59CCDA51" w14:textId="6FD8158B" w:rsidR="004D55FC" w:rsidRDefault="004D55FC" w:rsidP="004D55FC">
      <w:pPr>
        <w:pStyle w:val="NoSpacing"/>
        <w:numPr>
          <w:ilvl w:val="0"/>
          <w:numId w:val="12"/>
        </w:numPr>
      </w:pPr>
      <w:r>
        <w:t xml:space="preserve">Recorder: </w:t>
      </w:r>
      <w:r w:rsidR="00A66159">
        <w:t>t</w:t>
      </w:r>
      <w:r>
        <w:t xml:space="preserve">o record the result of each attempt </w:t>
      </w:r>
    </w:p>
    <w:p w14:paraId="4C5A67F9" w14:textId="786051EA" w:rsidR="004D55FC" w:rsidRDefault="004D55FC" w:rsidP="00A44CEE">
      <w:pPr>
        <w:pStyle w:val="NoSpacing"/>
      </w:pPr>
    </w:p>
    <w:p w14:paraId="223376F2" w14:textId="2B66DBFC" w:rsidR="006F59DB" w:rsidRDefault="006F59DB" w:rsidP="00A44CEE">
      <w:pPr>
        <w:pStyle w:val="NoSpacing"/>
      </w:pPr>
    </w:p>
    <w:p w14:paraId="2412239F" w14:textId="66ED52C4" w:rsidR="006F59DB" w:rsidRDefault="006F59DB" w:rsidP="00A44CEE">
      <w:pPr>
        <w:pStyle w:val="NoSpacing"/>
      </w:pPr>
    </w:p>
    <w:p w14:paraId="398D1866" w14:textId="74EDC9CF" w:rsidR="006F59DB" w:rsidRDefault="006F59DB" w:rsidP="00A44CEE">
      <w:pPr>
        <w:pStyle w:val="NoSpacing"/>
      </w:pPr>
    </w:p>
    <w:p w14:paraId="6163F259" w14:textId="52552CC1" w:rsidR="006F59DB" w:rsidRDefault="006F59DB" w:rsidP="00A44CEE">
      <w:pPr>
        <w:pStyle w:val="NoSpacing"/>
      </w:pPr>
    </w:p>
    <w:p w14:paraId="28A2BB96" w14:textId="06032A4F" w:rsidR="006F59DB" w:rsidRDefault="006F59DB" w:rsidP="00A44CEE">
      <w:pPr>
        <w:pStyle w:val="NoSpacing"/>
      </w:pPr>
    </w:p>
    <w:p w14:paraId="427AD0BF" w14:textId="7CA70421" w:rsidR="006F59DB" w:rsidRDefault="006F59DB" w:rsidP="00A44CEE">
      <w:pPr>
        <w:pStyle w:val="NoSpacing"/>
      </w:pPr>
    </w:p>
    <w:p w14:paraId="405C7CFF" w14:textId="1D9C9FB3" w:rsidR="006F59DB" w:rsidRDefault="006F59DB" w:rsidP="006F59DB">
      <w:pPr>
        <w:pStyle w:val="Heading1"/>
      </w:pPr>
      <w:r>
        <w:t>Shot Put</w:t>
      </w:r>
    </w:p>
    <w:p w14:paraId="677CCBBD" w14:textId="77777777" w:rsidR="006F59DB" w:rsidRDefault="006F59DB" w:rsidP="006F59D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</w:tblGrid>
      <w:tr w:rsidR="006F59DB" w14:paraId="271F6C35" w14:textId="77777777" w:rsidTr="006F59DB">
        <w:trPr>
          <w:jc w:val="center"/>
        </w:trPr>
        <w:tc>
          <w:tcPr>
            <w:tcW w:w="1980" w:type="dxa"/>
          </w:tcPr>
          <w:p w14:paraId="39A0F278" w14:textId="77777777" w:rsidR="006F59DB" w:rsidRPr="00623E1D" w:rsidRDefault="006F59DB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 Groups</w:t>
            </w:r>
          </w:p>
        </w:tc>
        <w:tc>
          <w:tcPr>
            <w:tcW w:w="1417" w:type="dxa"/>
          </w:tcPr>
          <w:p w14:paraId="6E82B324" w14:textId="77777777" w:rsidR="006F59DB" w:rsidRPr="00623E1D" w:rsidRDefault="006F59DB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Weight</w:t>
            </w:r>
          </w:p>
        </w:tc>
      </w:tr>
      <w:tr w:rsidR="006F59DB" w14:paraId="1EFB1CBD" w14:textId="77777777" w:rsidTr="006F59DB">
        <w:trPr>
          <w:jc w:val="center"/>
        </w:trPr>
        <w:tc>
          <w:tcPr>
            <w:tcW w:w="1980" w:type="dxa"/>
          </w:tcPr>
          <w:p w14:paraId="7B86F81B" w14:textId="7E64E13B" w:rsidR="006F59DB" w:rsidRPr="006B5894" w:rsidRDefault="006F59DB" w:rsidP="00343C03">
            <w:pPr>
              <w:rPr>
                <w:sz w:val="28"/>
                <w:szCs w:val="28"/>
              </w:rPr>
            </w:pPr>
            <w:r w:rsidRPr="006B5894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B58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5894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03E90F43" w14:textId="73693660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59DB" w14:paraId="5C5BFDE1" w14:textId="77777777" w:rsidTr="006F59DB">
        <w:trPr>
          <w:jc w:val="center"/>
        </w:trPr>
        <w:tc>
          <w:tcPr>
            <w:tcW w:w="1980" w:type="dxa"/>
          </w:tcPr>
          <w:p w14:paraId="3A59325C" w14:textId="1D8763B9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U8</w:t>
            </w:r>
          </w:p>
        </w:tc>
        <w:tc>
          <w:tcPr>
            <w:tcW w:w="1417" w:type="dxa"/>
          </w:tcPr>
          <w:p w14:paraId="0AEDB596" w14:textId="4C94F182" w:rsidR="006F59DB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1.5kg</w:t>
            </w:r>
          </w:p>
        </w:tc>
      </w:tr>
      <w:tr w:rsidR="006F59DB" w14:paraId="0E0452FC" w14:textId="77777777" w:rsidTr="006F59DB">
        <w:trPr>
          <w:jc w:val="center"/>
        </w:trPr>
        <w:tc>
          <w:tcPr>
            <w:tcW w:w="1980" w:type="dxa"/>
          </w:tcPr>
          <w:p w14:paraId="1D64FECC" w14:textId="474737D7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U9 - U12</w:t>
            </w:r>
          </w:p>
        </w:tc>
        <w:tc>
          <w:tcPr>
            <w:tcW w:w="1417" w:type="dxa"/>
          </w:tcPr>
          <w:p w14:paraId="468F9999" w14:textId="7AFF5809" w:rsidR="006F59DB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</w:t>
            </w:r>
          </w:p>
        </w:tc>
      </w:tr>
      <w:tr w:rsidR="006F59DB" w14:paraId="43978157" w14:textId="77777777" w:rsidTr="006F59DB">
        <w:trPr>
          <w:jc w:val="center"/>
        </w:trPr>
        <w:tc>
          <w:tcPr>
            <w:tcW w:w="1980" w:type="dxa"/>
          </w:tcPr>
          <w:p w14:paraId="228A3642" w14:textId="3E39B5FC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U13G - U16G</w:t>
            </w:r>
          </w:p>
        </w:tc>
        <w:tc>
          <w:tcPr>
            <w:tcW w:w="1417" w:type="dxa"/>
          </w:tcPr>
          <w:p w14:paraId="2B505346" w14:textId="02DDE6EA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3kg</w:t>
            </w:r>
          </w:p>
        </w:tc>
      </w:tr>
      <w:tr w:rsidR="006F59DB" w14:paraId="58E07343" w14:textId="77777777" w:rsidTr="006F59DB">
        <w:trPr>
          <w:jc w:val="center"/>
        </w:trPr>
        <w:tc>
          <w:tcPr>
            <w:tcW w:w="1980" w:type="dxa"/>
          </w:tcPr>
          <w:p w14:paraId="2649C970" w14:textId="7EABE56E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</w:t>
            </w:r>
            <w:r>
              <w:rPr>
                <w:sz w:val="28"/>
                <w:szCs w:val="28"/>
              </w:rPr>
              <w:t>3B - U14B</w:t>
            </w:r>
          </w:p>
        </w:tc>
        <w:tc>
          <w:tcPr>
            <w:tcW w:w="1417" w:type="dxa"/>
          </w:tcPr>
          <w:p w14:paraId="77C19790" w14:textId="6C2EAEDC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3kg</w:t>
            </w:r>
          </w:p>
        </w:tc>
      </w:tr>
      <w:tr w:rsidR="006F59DB" w14:paraId="16A89D36" w14:textId="77777777" w:rsidTr="006F59DB">
        <w:trPr>
          <w:jc w:val="center"/>
        </w:trPr>
        <w:tc>
          <w:tcPr>
            <w:tcW w:w="1980" w:type="dxa"/>
          </w:tcPr>
          <w:p w14:paraId="35B2A63C" w14:textId="0BCEC64E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U15B - U16B</w:t>
            </w:r>
          </w:p>
        </w:tc>
        <w:tc>
          <w:tcPr>
            <w:tcW w:w="1417" w:type="dxa"/>
          </w:tcPr>
          <w:p w14:paraId="21A01DEC" w14:textId="424C632B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</w:t>
            </w:r>
          </w:p>
        </w:tc>
      </w:tr>
    </w:tbl>
    <w:p w14:paraId="5DA3D61D" w14:textId="77777777" w:rsidR="006F59DB" w:rsidRDefault="006F59DB" w:rsidP="006F59DB">
      <w:pPr>
        <w:pStyle w:val="NoSpacing"/>
      </w:pPr>
    </w:p>
    <w:p w14:paraId="715A0AE5" w14:textId="77777777" w:rsidR="006F59DB" w:rsidRPr="00A44CEE" w:rsidRDefault="006F59DB" w:rsidP="006F59DB">
      <w:pPr>
        <w:pStyle w:val="NoSpacing"/>
        <w:rPr>
          <w:b/>
          <w:bCs/>
        </w:rPr>
      </w:pPr>
      <w:r w:rsidRPr="00A44CEE">
        <w:rPr>
          <w:b/>
          <w:bCs/>
        </w:rPr>
        <w:t>Successful Attempt</w:t>
      </w:r>
    </w:p>
    <w:p w14:paraId="2660F6C4" w14:textId="77777777" w:rsidR="006F59DB" w:rsidRDefault="006F59DB" w:rsidP="006F59DB">
      <w:pPr>
        <w:pStyle w:val="NoSpacing"/>
      </w:pPr>
      <w:r>
        <w:tab/>
        <w:t>Where an athlete</w:t>
      </w:r>
    </w:p>
    <w:p w14:paraId="70E7958A" w14:textId="77777777" w:rsidR="006F59DB" w:rsidRDefault="006F59DB" w:rsidP="006F59DB">
      <w:pPr>
        <w:pStyle w:val="NoSpacing"/>
        <w:numPr>
          <w:ilvl w:val="0"/>
          <w:numId w:val="11"/>
        </w:numPr>
      </w:pPr>
      <w:r>
        <w:t>Begins and finishes their attempt from within the throwing circle</w:t>
      </w:r>
    </w:p>
    <w:p w14:paraId="0B85B897" w14:textId="3F44E394" w:rsidR="006F59DB" w:rsidRDefault="004B1BD6" w:rsidP="006F59DB">
      <w:pPr>
        <w:pStyle w:val="NoSpacing"/>
        <w:numPr>
          <w:ilvl w:val="0"/>
          <w:numId w:val="11"/>
        </w:numPr>
      </w:pPr>
      <w:r>
        <w:t xml:space="preserve">Does not </w:t>
      </w:r>
      <w:r w:rsidR="006F59DB">
        <w:t>touch any part outside the circle during an attempt</w:t>
      </w:r>
    </w:p>
    <w:p w14:paraId="2C179F9C" w14:textId="7F040E83" w:rsidR="006F59DB" w:rsidRDefault="006F59DB" w:rsidP="006F59DB">
      <w:pPr>
        <w:pStyle w:val="NoSpacing"/>
        <w:numPr>
          <w:ilvl w:val="0"/>
          <w:numId w:val="11"/>
        </w:numPr>
      </w:pPr>
      <w:r>
        <w:t xml:space="preserve">Must start with the </w:t>
      </w:r>
      <w:r w:rsidR="00D10B3E">
        <w:t>s</w:t>
      </w:r>
      <w:r>
        <w:t xml:space="preserve">hot </w:t>
      </w:r>
      <w:r w:rsidR="00D10B3E">
        <w:t>p</w:t>
      </w:r>
      <w:r>
        <w:t>ut touching the neck and release in a pushing motion only</w:t>
      </w:r>
    </w:p>
    <w:p w14:paraId="7F60D540" w14:textId="0C4D77BF" w:rsidR="006F59DB" w:rsidRDefault="006F59DB" w:rsidP="006F59DB">
      <w:pPr>
        <w:pStyle w:val="NoSpacing"/>
        <w:numPr>
          <w:ilvl w:val="0"/>
          <w:numId w:val="11"/>
        </w:numPr>
      </w:pPr>
      <w:r>
        <w:t xml:space="preserve">The </w:t>
      </w:r>
      <w:r w:rsidR="004B1BD6">
        <w:t>p</w:t>
      </w:r>
      <w:r>
        <w:t>ut</w:t>
      </w:r>
      <w:r>
        <w:t xml:space="preserve"> lands within the designated landing sector</w:t>
      </w:r>
    </w:p>
    <w:p w14:paraId="40E1FDD9" w14:textId="3D3FADD2" w:rsidR="006F59DB" w:rsidRDefault="006F59DB" w:rsidP="006F59DB">
      <w:pPr>
        <w:pStyle w:val="NoSpacing"/>
        <w:numPr>
          <w:ilvl w:val="0"/>
          <w:numId w:val="11"/>
        </w:numPr>
      </w:pPr>
      <w:r>
        <w:t xml:space="preserve">Leaves the circle via the rear half after the </w:t>
      </w:r>
      <w:r w:rsidR="004B1BD6">
        <w:t>s</w:t>
      </w:r>
      <w:r>
        <w:t xml:space="preserve">hot </w:t>
      </w:r>
      <w:r w:rsidR="004B1BD6">
        <w:t>p</w:t>
      </w:r>
      <w:r>
        <w:t>ut</w:t>
      </w:r>
      <w:r>
        <w:t xml:space="preserve"> has landed </w:t>
      </w:r>
    </w:p>
    <w:p w14:paraId="420AEBF3" w14:textId="77777777" w:rsidR="006F59DB" w:rsidRDefault="006F59DB" w:rsidP="006F59DB">
      <w:pPr>
        <w:pStyle w:val="NoSpacing"/>
      </w:pPr>
    </w:p>
    <w:p w14:paraId="380AAE5B" w14:textId="77777777" w:rsidR="006F59DB" w:rsidRPr="000945DD" w:rsidRDefault="006F59DB" w:rsidP="006F59DB">
      <w:pPr>
        <w:pStyle w:val="NoSpacing"/>
        <w:rPr>
          <w:b/>
          <w:bCs/>
        </w:rPr>
      </w:pPr>
      <w:r w:rsidRPr="000945DD">
        <w:rPr>
          <w:b/>
          <w:bCs/>
        </w:rPr>
        <w:t>Measuring an attempt:</w:t>
      </w:r>
    </w:p>
    <w:p w14:paraId="0CCFB42D" w14:textId="08048C52" w:rsidR="006F59DB" w:rsidRDefault="006F59DB" w:rsidP="006F59DB">
      <w:pPr>
        <w:pStyle w:val="NoSpacing"/>
        <w:numPr>
          <w:ilvl w:val="0"/>
          <w:numId w:val="13"/>
        </w:numPr>
      </w:pPr>
      <w:r>
        <w:t xml:space="preserve">The spiker will mark the point where the </w:t>
      </w:r>
      <w:r w:rsidR="00C21D8D">
        <w:t>put</w:t>
      </w:r>
      <w:r>
        <w:t xml:space="preserve"> first lands</w:t>
      </w:r>
    </w:p>
    <w:p w14:paraId="173FD108" w14:textId="669288F7" w:rsidR="006F59DB" w:rsidRDefault="006F59DB" w:rsidP="006F59DB">
      <w:pPr>
        <w:pStyle w:val="NoSpacing"/>
        <w:numPr>
          <w:ilvl w:val="0"/>
          <w:numId w:val="10"/>
        </w:numPr>
      </w:pPr>
      <w:r>
        <w:t>The marshal will pull the tape to the middle of the circle and measure from the point the tape crosses the edge of the circle, to the nearest full cent</w:t>
      </w:r>
      <w:r w:rsidR="00C21D8D">
        <w:t>imetre</w:t>
      </w:r>
      <w:r>
        <w:t xml:space="preserve"> </w:t>
      </w:r>
    </w:p>
    <w:p w14:paraId="2E56508A" w14:textId="1CA750C6" w:rsidR="006F59DB" w:rsidRDefault="006F59DB" w:rsidP="00A44CEE">
      <w:pPr>
        <w:pStyle w:val="NoSpacing"/>
      </w:pPr>
    </w:p>
    <w:p w14:paraId="59D27EFD" w14:textId="28F8FCFC" w:rsidR="006F59DB" w:rsidRDefault="006F59DB" w:rsidP="006F59DB">
      <w:pPr>
        <w:pStyle w:val="NoSpacing"/>
        <w:jc w:val="center"/>
      </w:pPr>
      <w:r w:rsidRPr="006F59DB">
        <w:drawing>
          <wp:inline distT="0" distB="0" distL="0" distR="0" wp14:anchorId="670F44EC" wp14:editId="4FD40A4B">
            <wp:extent cx="3324689" cy="2753109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E1E5E" w14:textId="07588C0B" w:rsidR="006F59DB" w:rsidRDefault="006F59DB" w:rsidP="006F59DB">
      <w:pPr>
        <w:pStyle w:val="NoSpacing"/>
        <w:jc w:val="center"/>
      </w:pPr>
    </w:p>
    <w:p w14:paraId="2B475F48" w14:textId="77777777" w:rsidR="006F59DB" w:rsidRPr="004D55FC" w:rsidRDefault="006F59DB" w:rsidP="006F59DB">
      <w:pPr>
        <w:pStyle w:val="NoSpacing"/>
        <w:rPr>
          <w:b/>
          <w:bCs/>
        </w:rPr>
      </w:pPr>
      <w:r w:rsidRPr="004D55FC">
        <w:rPr>
          <w:b/>
          <w:bCs/>
        </w:rPr>
        <w:t xml:space="preserve">Officials Required </w:t>
      </w:r>
    </w:p>
    <w:p w14:paraId="6C1F2A4A" w14:textId="4852B026" w:rsidR="006F59DB" w:rsidRDefault="006F59DB" w:rsidP="006F59DB">
      <w:pPr>
        <w:pStyle w:val="NoSpacing"/>
        <w:numPr>
          <w:ilvl w:val="0"/>
          <w:numId w:val="12"/>
        </w:numPr>
      </w:pPr>
      <w:r>
        <w:t>Marshal: to rule on</w:t>
      </w:r>
      <w:r>
        <w:t xml:space="preserve"> attempt</w:t>
      </w:r>
      <w:r>
        <w:t xml:space="preserve"> and measure distance of each attempt. </w:t>
      </w:r>
    </w:p>
    <w:p w14:paraId="02A6509F" w14:textId="77777777" w:rsidR="006F59DB" w:rsidRDefault="006F59DB" w:rsidP="006F59DB">
      <w:pPr>
        <w:pStyle w:val="NoSpacing"/>
        <w:numPr>
          <w:ilvl w:val="0"/>
          <w:numId w:val="12"/>
        </w:numPr>
      </w:pPr>
      <w:r>
        <w:t>Spiker: to mark with a spike the point where the discus first lands</w:t>
      </w:r>
    </w:p>
    <w:p w14:paraId="416FA16E" w14:textId="77777777" w:rsidR="006F59DB" w:rsidRDefault="006F59DB" w:rsidP="006F59DB">
      <w:pPr>
        <w:pStyle w:val="NoSpacing"/>
        <w:numPr>
          <w:ilvl w:val="0"/>
          <w:numId w:val="12"/>
        </w:numPr>
      </w:pPr>
      <w:r>
        <w:t xml:space="preserve">Recorder: To record the result of each attempt </w:t>
      </w:r>
    </w:p>
    <w:p w14:paraId="6B014881" w14:textId="568277C7" w:rsidR="006F59DB" w:rsidRDefault="006F59DB" w:rsidP="006F59DB">
      <w:pPr>
        <w:pStyle w:val="NoSpacing"/>
      </w:pPr>
    </w:p>
    <w:p w14:paraId="6639E94E" w14:textId="56B83146" w:rsidR="006F59DB" w:rsidRDefault="006F59DB" w:rsidP="006F59DB">
      <w:pPr>
        <w:pStyle w:val="NoSpacing"/>
      </w:pPr>
    </w:p>
    <w:p w14:paraId="0A8C6526" w14:textId="44E25402" w:rsidR="006F59DB" w:rsidRDefault="006F59DB" w:rsidP="006F59DB">
      <w:pPr>
        <w:pStyle w:val="Heading1"/>
      </w:pPr>
      <w:r>
        <w:lastRenderedPageBreak/>
        <w:t>Javelin</w:t>
      </w:r>
    </w:p>
    <w:p w14:paraId="4711153B" w14:textId="77777777" w:rsidR="006F59DB" w:rsidRDefault="006F59DB" w:rsidP="006F59D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417"/>
      </w:tblGrid>
      <w:tr w:rsidR="006F59DB" w14:paraId="2216883F" w14:textId="77777777" w:rsidTr="00957559">
        <w:trPr>
          <w:jc w:val="center"/>
        </w:trPr>
        <w:tc>
          <w:tcPr>
            <w:tcW w:w="3686" w:type="dxa"/>
          </w:tcPr>
          <w:p w14:paraId="75685BA3" w14:textId="77777777" w:rsidR="006F59DB" w:rsidRPr="00623E1D" w:rsidRDefault="006F59DB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 Groups</w:t>
            </w:r>
          </w:p>
        </w:tc>
        <w:tc>
          <w:tcPr>
            <w:tcW w:w="1417" w:type="dxa"/>
          </w:tcPr>
          <w:p w14:paraId="3F9068F0" w14:textId="77777777" w:rsidR="006F59DB" w:rsidRPr="00623E1D" w:rsidRDefault="006F59DB" w:rsidP="00343C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Weight</w:t>
            </w:r>
          </w:p>
        </w:tc>
      </w:tr>
      <w:tr w:rsidR="006F59DB" w14:paraId="3383B47E" w14:textId="77777777" w:rsidTr="00957559">
        <w:trPr>
          <w:jc w:val="center"/>
        </w:trPr>
        <w:tc>
          <w:tcPr>
            <w:tcW w:w="3686" w:type="dxa"/>
          </w:tcPr>
          <w:p w14:paraId="13CC9548" w14:textId="4AAB63DB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11B</w:t>
            </w:r>
            <w:r>
              <w:rPr>
                <w:sz w:val="28"/>
                <w:szCs w:val="28"/>
              </w:rPr>
              <w:t xml:space="preserve"> - U12</w:t>
            </w:r>
            <w:r>
              <w:rPr>
                <w:sz w:val="28"/>
                <w:szCs w:val="28"/>
              </w:rPr>
              <w:t xml:space="preserve">B </w:t>
            </w:r>
            <w:r w:rsidR="00957559">
              <w:rPr>
                <w:sz w:val="28"/>
                <w:szCs w:val="28"/>
              </w:rPr>
              <w:t>&amp; U11G – U14G</w:t>
            </w:r>
          </w:p>
        </w:tc>
        <w:tc>
          <w:tcPr>
            <w:tcW w:w="1417" w:type="dxa"/>
          </w:tcPr>
          <w:p w14:paraId="2A87B6FC" w14:textId="1012502B" w:rsidR="006F59DB" w:rsidRDefault="00957559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400g</w:t>
            </w:r>
          </w:p>
        </w:tc>
      </w:tr>
      <w:tr w:rsidR="006F59DB" w14:paraId="295169E2" w14:textId="77777777" w:rsidTr="00957559">
        <w:trPr>
          <w:jc w:val="center"/>
        </w:trPr>
        <w:tc>
          <w:tcPr>
            <w:tcW w:w="3686" w:type="dxa"/>
          </w:tcPr>
          <w:p w14:paraId="5EB02288" w14:textId="1A4D44C4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</w:t>
            </w:r>
            <w:r w:rsidR="009575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G - U16G</w:t>
            </w:r>
          </w:p>
        </w:tc>
        <w:tc>
          <w:tcPr>
            <w:tcW w:w="1417" w:type="dxa"/>
          </w:tcPr>
          <w:p w14:paraId="2629B6AA" w14:textId="34320C9C" w:rsidR="006F59DB" w:rsidRPr="006B5894" w:rsidRDefault="00957559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</w:tr>
      <w:tr w:rsidR="006F59DB" w14:paraId="3EEAB6B4" w14:textId="77777777" w:rsidTr="00957559">
        <w:trPr>
          <w:jc w:val="center"/>
        </w:trPr>
        <w:tc>
          <w:tcPr>
            <w:tcW w:w="3686" w:type="dxa"/>
          </w:tcPr>
          <w:p w14:paraId="3357B993" w14:textId="77777777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U13B - U14B</w:t>
            </w:r>
          </w:p>
        </w:tc>
        <w:tc>
          <w:tcPr>
            <w:tcW w:w="1417" w:type="dxa"/>
          </w:tcPr>
          <w:p w14:paraId="47771844" w14:textId="7865928B" w:rsidR="006F59DB" w:rsidRPr="006B5894" w:rsidRDefault="00957559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600g</w:t>
            </w:r>
          </w:p>
        </w:tc>
      </w:tr>
      <w:tr w:rsidR="006F59DB" w14:paraId="4C372047" w14:textId="77777777" w:rsidTr="00957559">
        <w:trPr>
          <w:jc w:val="center"/>
        </w:trPr>
        <w:tc>
          <w:tcPr>
            <w:tcW w:w="3686" w:type="dxa"/>
          </w:tcPr>
          <w:p w14:paraId="4D6FF49A" w14:textId="77777777" w:rsidR="006F59DB" w:rsidRPr="006B5894" w:rsidRDefault="006F59DB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U15B - U16B</w:t>
            </w:r>
          </w:p>
        </w:tc>
        <w:tc>
          <w:tcPr>
            <w:tcW w:w="1417" w:type="dxa"/>
          </w:tcPr>
          <w:p w14:paraId="5B079049" w14:textId="0D615BD9" w:rsidR="006F59DB" w:rsidRPr="006B5894" w:rsidRDefault="00957559" w:rsidP="00343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700g</w:t>
            </w:r>
          </w:p>
        </w:tc>
      </w:tr>
    </w:tbl>
    <w:p w14:paraId="79DE22E0" w14:textId="77777777" w:rsidR="006F59DB" w:rsidRDefault="006F59DB" w:rsidP="006F59DB">
      <w:pPr>
        <w:pStyle w:val="NoSpacing"/>
      </w:pPr>
    </w:p>
    <w:p w14:paraId="59ECD878" w14:textId="77777777" w:rsidR="006F59DB" w:rsidRPr="00A44CEE" w:rsidRDefault="006F59DB" w:rsidP="006F59DB">
      <w:pPr>
        <w:pStyle w:val="NoSpacing"/>
        <w:rPr>
          <w:b/>
          <w:bCs/>
        </w:rPr>
      </w:pPr>
      <w:r w:rsidRPr="00A44CEE">
        <w:rPr>
          <w:b/>
          <w:bCs/>
        </w:rPr>
        <w:t>Successful Attempt</w:t>
      </w:r>
    </w:p>
    <w:p w14:paraId="6E395F6A" w14:textId="77777777" w:rsidR="006F59DB" w:rsidRDefault="006F59DB" w:rsidP="006F59DB">
      <w:pPr>
        <w:pStyle w:val="NoSpacing"/>
      </w:pPr>
      <w:r>
        <w:tab/>
        <w:t>Where an athlete</w:t>
      </w:r>
    </w:p>
    <w:p w14:paraId="2A0E4DF6" w14:textId="06E6A437" w:rsidR="006F59DB" w:rsidRDefault="006F59DB" w:rsidP="006F59DB">
      <w:pPr>
        <w:pStyle w:val="NoSpacing"/>
        <w:numPr>
          <w:ilvl w:val="0"/>
          <w:numId w:val="11"/>
        </w:numPr>
      </w:pPr>
      <w:r>
        <w:t xml:space="preserve">Begins and finishes their attempt from within the </w:t>
      </w:r>
      <w:r w:rsidR="00957559">
        <w:t>runway and doesn’t cross the white foul line</w:t>
      </w:r>
    </w:p>
    <w:p w14:paraId="0BFAEBAA" w14:textId="436F152D" w:rsidR="006F59DB" w:rsidRDefault="006F59DB" w:rsidP="006F59DB">
      <w:pPr>
        <w:pStyle w:val="NoSpacing"/>
        <w:numPr>
          <w:ilvl w:val="0"/>
          <w:numId w:val="11"/>
        </w:numPr>
      </w:pPr>
      <w:r>
        <w:t xml:space="preserve">The </w:t>
      </w:r>
      <w:r w:rsidR="00954B74">
        <w:t>j</w:t>
      </w:r>
      <w:r w:rsidR="00957559">
        <w:t>avelin</w:t>
      </w:r>
      <w:r>
        <w:t xml:space="preserve"> lands within the designated landing sector</w:t>
      </w:r>
    </w:p>
    <w:p w14:paraId="05776D35" w14:textId="7730527D" w:rsidR="00957559" w:rsidRDefault="00957559" w:rsidP="006F59DB">
      <w:pPr>
        <w:pStyle w:val="NoSpacing"/>
        <w:numPr>
          <w:ilvl w:val="0"/>
          <w:numId w:val="11"/>
        </w:numPr>
      </w:pPr>
      <w:r>
        <w:t xml:space="preserve">The leading point tip of the </w:t>
      </w:r>
      <w:r w:rsidR="00954B74">
        <w:t>j</w:t>
      </w:r>
      <w:r>
        <w:t>avelin must make first contact with the ground</w:t>
      </w:r>
    </w:p>
    <w:p w14:paraId="342F99B9" w14:textId="5FED1CF1" w:rsidR="006F59DB" w:rsidRDefault="006F59DB" w:rsidP="006F59DB">
      <w:pPr>
        <w:pStyle w:val="NoSpacing"/>
        <w:numPr>
          <w:ilvl w:val="0"/>
          <w:numId w:val="11"/>
        </w:numPr>
      </w:pPr>
      <w:r>
        <w:t xml:space="preserve">Leaves the </w:t>
      </w:r>
      <w:r w:rsidR="00957559">
        <w:t>runway without cross the foul line</w:t>
      </w:r>
      <w:r>
        <w:t xml:space="preserve"> </w:t>
      </w:r>
    </w:p>
    <w:p w14:paraId="21291431" w14:textId="77777777" w:rsidR="006F59DB" w:rsidRDefault="006F59DB" w:rsidP="006F59DB">
      <w:pPr>
        <w:pStyle w:val="NoSpacing"/>
      </w:pPr>
    </w:p>
    <w:p w14:paraId="3FF8684E" w14:textId="77777777" w:rsidR="006F59DB" w:rsidRPr="000945DD" w:rsidRDefault="006F59DB" w:rsidP="006F59DB">
      <w:pPr>
        <w:pStyle w:val="NoSpacing"/>
        <w:rPr>
          <w:b/>
          <w:bCs/>
        </w:rPr>
      </w:pPr>
      <w:r w:rsidRPr="000945DD">
        <w:rPr>
          <w:b/>
          <w:bCs/>
        </w:rPr>
        <w:t>Measuring an attempt:</w:t>
      </w:r>
    </w:p>
    <w:p w14:paraId="37C63D45" w14:textId="1A57F040" w:rsidR="006F59DB" w:rsidRDefault="006F59DB" w:rsidP="006F59DB">
      <w:pPr>
        <w:pStyle w:val="NoSpacing"/>
        <w:numPr>
          <w:ilvl w:val="0"/>
          <w:numId w:val="13"/>
        </w:numPr>
      </w:pPr>
      <w:r>
        <w:t xml:space="preserve">The spiker will mark the point where the </w:t>
      </w:r>
      <w:r w:rsidR="00957559">
        <w:t xml:space="preserve">leading point of the </w:t>
      </w:r>
      <w:r w:rsidR="00954B74">
        <w:t>j</w:t>
      </w:r>
      <w:r w:rsidR="00957559">
        <w:t>avelin</w:t>
      </w:r>
      <w:r>
        <w:t xml:space="preserve"> first lands</w:t>
      </w:r>
    </w:p>
    <w:p w14:paraId="4B295E1A" w14:textId="3A660A54" w:rsidR="006F59DB" w:rsidRDefault="006F59DB" w:rsidP="006F59DB">
      <w:pPr>
        <w:pStyle w:val="NoSpacing"/>
        <w:numPr>
          <w:ilvl w:val="0"/>
          <w:numId w:val="10"/>
        </w:numPr>
      </w:pPr>
      <w:r>
        <w:t xml:space="preserve">The marshal will pull the tape to the middle of the </w:t>
      </w:r>
      <w:r w:rsidR="00957559">
        <w:t>runway</w:t>
      </w:r>
      <w:r>
        <w:t xml:space="preserve"> and measure from the point the tape crosses the edge of the </w:t>
      </w:r>
      <w:r w:rsidR="00957559">
        <w:t>foul line</w:t>
      </w:r>
      <w:r>
        <w:t>, to the nearest full cent</w:t>
      </w:r>
      <w:r w:rsidR="00954B74">
        <w:t>imet</w:t>
      </w:r>
      <w:r>
        <w:t>r</w:t>
      </w:r>
      <w:r w:rsidR="00954B74">
        <w:t>e</w:t>
      </w:r>
    </w:p>
    <w:p w14:paraId="73471F65" w14:textId="39BDB595" w:rsidR="006F59DB" w:rsidRDefault="006F59DB" w:rsidP="006F59DB">
      <w:pPr>
        <w:pStyle w:val="NoSpacing"/>
      </w:pPr>
    </w:p>
    <w:p w14:paraId="3DEBDB56" w14:textId="738E5CE0" w:rsidR="006F59DB" w:rsidRDefault="006F59DB" w:rsidP="006F59DB">
      <w:pPr>
        <w:pStyle w:val="NoSpacing"/>
        <w:jc w:val="center"/>
      </w:pPr>
      <w:r w:rsidRPr="006F59DB">
        <w:drawing>
          <wp:inline distT="0" distB="0" distL="0" distR="0" wp14:anchorId="1EFE55E6" wp14:editId="1E321F5D">
            <wp:extent cx="2495898" cy="3296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BCC5" w14:textId="77777777" w:rsidR="006F59DB" w:rsidRPr="004D55FC" w:rsidRDefault="006F59DB" w:rsidP="006F59DB">
      <w:pPr>
        <w:pStyle w:val="NoSpacing"/>
        <w:rPr>
          <w:b/>
          <w:bCs/>
        </w:rPr>
      </w:pPr>
      <w:r w:rsidRPr="004D55FC">
        <w:rPr>
          <w:b/>
          <w:bCs/>
        </w:rPr>
        <w:t xml:space="preserve">Officials Required </w:t>
      </w:r>
    </w:p>
    <w:p w14:paraId="7409996B" w14:textId="5FF5B57F" w:rsidR="006F59DB" w:rsidRDefault="006F59DB" w:rsidP="006F59DB">
      <w:pPr>
        <w:pStyle w:val="NoSpacing"/>
        <w:numPr>
          <w:ilvl w:val="0"/>
          <w:numId w:val="12"/>
        </w:numPr>
      </w:pPr>
      <w:r>
        <w:t>Marshal: to rule on attempt and measure distance of each attempt</w:t>
      </w:r>
    </w:p>
    <w:p w14:paraId="2F4FA57E" w14:textId="324F46B5" w:rsidR="006F59DB" w:rsidRDefault="006F59DB" w:rsidP="006F59DB">
      <w:pPr>
        <w:pStyle w:val="NoSpacing"/>
        <w:numPr>
          <w:ilvl w:val="0"/>
          <w:numId w:val="12"/>
        </w:numPr>
      </w:pPr>
      <w:r>
        <w:t xml:space="preserve">Spiker: to mark with a spike the point where the </w:t>
      </w:r>
      <w:r>
        <w:t>Javelin</w:t>
      </w:r>
      <w:r>
        <w:t xml:space="preserve"> first lands</w:t>
      </w:r>
    </w:p>
    <w:p w14:paraId="378DE839" w14:textId="7DCCBF0E" w:rsidR="006F59DB" w:rsidRPr="006B5894" w:rsidRDefault="006F59DB" w:rsidP="006F59DB">
      <w:pPr>
        <w:pStyle w:val="NoSpacing"/>
        <w:numPr>
          <w:ilvl w:val="0"/>
          <w:numId w:val="12"/>
        </w:numPr>
      </w:pPr>
      <w:r>
        <w:t xml:space="preserve">Recorder: </w:t>
      </w:r>
      <w:r w:rsidR="003D5AB4">
        <w:t>t</w:t>
      </w:r>
      <w:r>
        <w:t>o record the result of each attempt</w:t>
      </w:r>
    </w:p>
    <w:sectPr w:rsidR="006F59DB" w:rsidRPr="006B5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16E3" w14:textId="77777777" w:rsidR="004878BD" w:rsidRDefault="004878BD" w:rsidP="004878BD">
      <w:pPr>
        <w:spacing w:after="0" w:line="240" w:lineRule="auto"/>
      </w:pPr>
      <w:r>
        <w:separator/>
      </w:r>
    </w:p>
  </w:endnote>
  <w:endnote w:type="continuationSeparator" w:id="0">
    <w:p w14:paraId="399EF9D8" w14:textId="77777777" w:rsidR="004878BD" w:rsidRDefault="004878BD" w:rsidP="0048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AF04" w14:textId="77777777" w:rsidR="004878BD" w:rsidRDefault="004878BD" w:rsidP="004878BD">
      <w:pPr>
        <w:spacing w:after="0" w:line="240" w:lineRule="auto"/>
      </w:pPr>
      <w:r>
        <w:separator/>
      </w:r>
    </w:p>
  </w:footnote>
  <w:footnote w:type="continuationSeparator" w:id="0">
    <w:p w14:paraId="43B32B85" w14:textId="77777777" w:rsidR="004878BD" w:rsidRDefault="004878BD" w:rsidP="0048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B21"/>
    <w:multiLevelType w:val="hybridMultilevel"/>
    <w:tmpl w:val="461E46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75668"/>
    <w:multiLevelType w:val="hybridMultilevel"/>
    <w:tmpl w:val="A30E0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66E06"/>
    <w:multiLevelType w:val="hybridMultilevel"/>
    <w:tmpl w:val="6EF08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17E2"/>
    <w:multiLevelType w:val="hybridMultilevel"/>
    <w:tmpl w:val="D7B0FF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6A0D37"/>
    <w:multiLevelType w:val="hybridMultilevel"/>
    <w:tmpl w:val="5B74DAB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EC13697"/>
    <w:multiLevelType w:val="hybridMultilevel"/>
    <w:tmpl w:val="025CF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0351"/>
    <w:multiLevelType w:val="hybridMultilevel"/>
    <w:tmpl w:val="B97A22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D745B"/>
    <w:multiLevelType w:val="hybridMultilevel"/>
    <w:tmpl w:val="2E168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0B4C"/>
    <w:multiLevelType w:val="hybridMultilevel"/>
    <w:tmpl w:val="2E5831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A443CC"/>
    <w:multiLevelType w:val="hybridMultilevel"/>
    <w:tmpl w:val="713A5E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C6333"/>
    <w:multiLevelType w:val="hybridMultilevel"/>
    <w:tmpl w:val="D28E33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249D0"/>
    <w:multiLevelType w:val="hybridMultilevel"/>
    <w:tmpl w:val="001EC6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94945"/>
    <w:multiLevelType w:val="hybridMultilevel"/>
    <w:tmpl w:val="4912B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06472"/>
    <w:rsid w:val="000945DD"/>
    <w:rsid w:val="00195A30"/>
    <w:rsid w:val="002840B1"/>
    <w:rsid w:val="00291098"/>
    <w:rsid w:val="002E41DD"/>
    <w:rsid w:val="003D5AB4"/>
    <w:rsid w:val="004118AD"/>
    <w:rsid w:val="004878BD"/>
    <w:rsid w:val="004B1BD6"/>
    <w:rsid w:val="004D55FC"/>
    <w:rsid w:val="00502AE9"/>
    <w:rsid w:val="00623E1D"/>
    <w:rsid w:val="006A0115"/>
    <w:rsid w:val="006B5894"/>
    <w:rsid w:val="006F59DB"/>
    <w:rsid w:val="007A4A54"/>
    <w:rsid w:val="008A06BA"/>
    <w:rsid w:val="00913661"/>
    <w:rsid w:val="0095456F"/>
    <w:rsid w:val="00954B74"/>
    <w:rsid w:val="00957559"/>
    <w:rsid w:val="00A004D1"/>
    <w:rsid w:val="00A0461D"/>
    <w:rsid w:val="00A44CEE"/>
    <w:rsid w:val="00A66159"/>
    <w:rsid w:val="00AB19A8"/>
    <w:rsid w:val="00BF450B"/>
    <w:rsid w:val="00C21D8D"/>
    <w:rsid w:val="00D10B3E"/>
    <w:rsid w:val="00DF0502"/>
    <w:rsid w:val="00FC4FD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0F432"/>
  <w15:chartTrackingRefBased/>
  <w15:docId w15:val="{455B3F86-0061-4663-8ADA-5322C7B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3E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4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Troy</dc:creator>
  <cp:keywords/>
  <dc:description/>
  <cp:lastModifiedBy>Jardine, Troy</cp:lastModifiedBy>
  <cp:revision>17</cp:revision>
  <dcterms:created xsi:type="dcterms:W3CDTF">2021-11-19T02:48:00Z</dcterms:created>
  <dcterms:modified xsi:type="dcterms:W3CDTF">2021-11-19T10:39:00Z</dcterms:modified>
</cp:coreProperties>
</file>